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412601" w:rsidP="00412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06</w:t>
            </w:r>
            <w:r w:rsidR="007157D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09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C37AD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412601">
              <w:rPr>
                <w:sz w:val="26"/>
                <w:szCs w:val="26"/>
                <w:lang w:val="en-US"/>
              </w:rPr>
              <w:t>92</w:t>
            </w:r>
            <w:r w:rsidR="000C37AD">
              <w:rPr>
                <w:sz w:val="26"/>
                <w:szCs w:val="26"/>
              </w:rPr>
              <w:t>7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</w:t>
      </w:r>
      <w:r w:rsidR="00E8523B">
        <w:rPr>
          <w:sz w:val="26"/>
          <w:szCs w:val="26"/>
        </w:rPr>
        <w:t xml:space="preserve">б отказе в </w:t>
      </w:r>
      <w:r w:rsidRPr="00B9361C">
        <w:rPr>
          <w:sz w:val="26"/>
          <w:szCs w:val="26"/>
        </w:rPr>
        <w:t>предоставлении разрешени</w:t>
      </w:r>
      <w:r w:rsidR="00E8523B">
        <w:rPr>
          <w:sz w:val="26"/>
          <w:szCs w:val="26"/>
        </w:rPr>
        <w:t>я</w:t>
      </w:r>
      <w:r w:rsidRPr="00B9361C">
        <w:rPr>
          <w:sz w:val="26"/>
          <w:szCs w:val="26"/>
        </w:rPr>
        <w:t xml:space="preserve">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E85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Положении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E852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Default="00E8523B" w:rsidP="00E8523B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E8523B">
        <w:rPr>
          <w:color w:val="FF0000"/>
          <w:sz w:val="26"/>
          <w:szCs w:val="26"/>
        </w:rPr>
        <w:t xml:space="preserve">Отказать в предоставлении разрешения на отклонение от </w:t>
      </w:r>
      <w:r w:rsidR="00AE0309" w:rsidRPr="00FE1F59">
        <w:rPr>
          <w:color w:val="FF0000"/>
          <w:sz w:val="26"/>
          <w:szCs w:val="26"/>
        </w:rPr>
        <w:t xml:space="preserve">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412601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5069B4">
        <w:rPr>
          <w:color w:val="FF0000"/>
          <w:sz w:val="26"/>
          <w:szCs w:val="26"/>
        </w:rPr>
        <w:t>1</w:t>
      </w:r>
      <w:r w:rsidR="00AE0309"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5069B4">
        <w:rPr>
          <w:color w:val="FF0000"/>
          <w:sz w:val="26"/>
          <w:szCs w:val="26"/>
        </w:rPr>
        <w:t>1</w:t>
      </w:r>
      <w:r w:rsidR="00AE0309" w:rsidRPr="00FE1F59">
        <w:rPr>
          <w:color w:val="FF0000"/>
          <w:sz w:val="26"/>
          <w:szCs w:val="26"/>
        </w:rPr>
        <w:t xml:space="preserve"> метров, применительно к</w:t>
      </w:r>
      <w:proofErr w:type="gramEnd"/>
      <w:r w:rsidR="00AE0309" w:rsidRPr="00FE1F59">
        <w:rPr>
          <w:color w:val="FF0000"/>
          <w:sz w:val="26"/>
          <w:szCs w:val="26"/>
        </w:rPr>
        <w:t xml:space="preserve"> земельному участку 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5069B4">
        <w:rPr>
          <w:color w:val="FF0000"/>
          <w:sz w:val="26"/>
          <w:szCs w:val="26"/>
        </w:rPr>
        <w:t>0290109:3276</w:t>
      </w:r>
      <w:r w:rsidR="00AE0309" w:rsidRPr="00F473E6">
        <w:rPr>
          <w:color w:val="FF0000"/>
          <w:sz w:val="26"/>
          <w:szCs w:val="26"/>
        </w:rPr>
        <w:t xml:space="preserve">, площадь </w:t>
      </w:r>
      <w:r w:rsidR="005069B4">
        <w:rPr>
          <w:color w:val="FF0000"/>
          <w:sz w:val="26"/>
          <w:szCs w:val="26"/>
        </w:rPr>
        <w:t>15000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="00AE0309" w:rsidRPr="00F473E6">
        <w:rPr>
          <w:color w:val="FF0000"/>
          <w:sz w:val="26"/>
          <w:szCs w:val="26"/>
        </w:rPr>
        <w:t xml:space="preserve"> кв.м., расположенному по адресу: </w:t>
      </w:r>
      <w:r w:rsidR="005069B4" w:rsidRPr="005069B4">
        <w:rPr>
          <w:color w:val="FF0000"/>
          <w:sz w:val="26"/>
          <w:szCs w:val="26"/>
        </w:rPr>
        <w:t>Российская Федерация, Красноярский край, Емельяновский район, п. Солонцы</w:t>
      </w:r>
      <w:r w:rsidR="00AE0309" w:rsidRPr="00F473E6">
        <w:rPr>
          <w:color w:val="FF0000"/>
          <w:sz w:val="26"/>
          <w:szCs w:val="26"/>
        </w:rPr>
        <w:t>.</w:t>
      </w:r>
    </w:p>
    <w:p w:rsidR="00E8523B" w:rsidRPr="00FA6C51" w:rsidRDefault="00E8523B" w:rsidP="00E8523B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FA6C51">
        <w:rPr>
          <w:color w:val="FF0000"/>
          <w:sz w:val="25"/>
          <w:szCs w:val="25"/>
        </w:rPr>
        <w:t>В соответствии с п. 7 статьи 40 Градостроительного кодекса Российской Федерации,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35625C" w:rsidRPr="00F352F5" w:rsidRDefault="0035625C" w:rsidP="00E8523B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bookmarkStart w:id="0" w:name="_GoBack"/>
      <w:bookmarkEnd w:id="0"/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E8523B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41260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>
        <w:rPr>
          <w:sz w:val="26"/>
          <w:szCs w:val="26"/>
        </w:rPr>
        <w:t>С.А. Ермаков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37AD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23D20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565F7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2601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069B4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C53D1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36510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8523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177</cp:revision>
  <cp:lastPrinted>2024-05-02T10:19:00Z</cp:lastPrinted>
  <dcterms:created xsi:type="dcterms:W3CDTF">2017-12-25T06:05:00Z</dcterms:created>
  <dcterms:modified xsi:type="dcterms:W3CDTF">2024-09-09T09:36:00Z</dcterms:modified>
</cp:coreProperties>
</file>