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BD12A" w14:textId="77777777" w:rsidR="00B14A95" w:rsidRPr="005778E6" w:rsidRDefault="00B14A95" w:rsidP="00C8496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16B919B" w14:textId="77777777" w:rsidR="00C84969" w:rsidRPr="005778E6" w:rsidRDefault="00C84969" w:rsidP="00C8496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DFFE2EA" w14:textId="684DC66E" w:rsidR="00C84969" w:rsidRPr="005778E6" w:rsidRDefault="0071644A" w:rsidP="00C8496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noProof/>
          <w:color w:val="000000" w:themeColor="text1"/>
          <w:kern w:val="0"/>
          <w:sz w:val="24"/>
          <w:szCs w:val="24"/>
          <w:lang w:eastAsia="ru-RU"/>
        </w:rPr>
        <w:drawing>
          <wp:inline distT="0" distB="0" distL="0" distR="0" wp14:anchorId="60C0A07E" wp14:editId="0DED6BD0">
            <wp:extent cx="6191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4492C" w14:textId="77777777" w:rsidR="0071644A" w:rsidRPr="005778E6" w:rsidRDefault="0071644A" w:rsidP="0071644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КРАСНОЯРСКИЙ КРАЙ</w:t>
      </w:r>
    </w:p>
    <w:p w14:paraId="560813D2" w14:textId="77777777" w:rsidR="0071644A" w:rsidRPr="005778E6" w:rsidRDefault="0071644A" w:rsidP="0071644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ЕМЕЛЬЯНОВСКИЙ РАЙОН</w:t>
      </w:r>
    </w:p>
    <w:p w14:paraId="0EED3C47" w14:textId="77777777" w:rsidR="0071644A" w:rsidRPr="005778E6" w:rsidRDefault="0071644A" w:rsidP="0071644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3E2E333B" w14:textId="77777777" w:rsidR="0071644A" w:rsidRPr="005778E6" w:rsidRDefault="0071644A" w:rsidP="0071644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СОЛОНЦОВСКОГО СЕЛЬСОВЕТА</w:t>
      </w:r>
    </w:p>
    <w:p w14:paraId="0D702432" w14:textId="77777777" w:rsidR="0071644A" w:rsidRPr="005778E6" w:rsidRDefault="0071644A" w:rsidP="0071644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22949C3" w14:textId="77777777" w:rsidR="0071644A" w:rsidRPr="005778E6" w:rsidRDefault="0071644A" w:rsidP="0071644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ПОСТАНОВЛЕНИЕ</w:t>
      </w:r>
    </w:p>
    <w:p w14:paraId="24FF8F24" w14:textId="77777777" w:rsidR="0071644A" w:rsidRPr="005778E6" w:rsidRDefault="0071644A" w:rsidP="0071644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</w:t>
      </w:r>
    </w:p>
    <w:p w14:paraId="25B71EF3" w14:textId="5447296C" w:rsidR="00C84969" w:rsidRPr="005778E6" w:rsidRDefault="005778E6" w:rsidP="0071644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30.01.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2024                                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п. Солонцы           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                </w:t>
      </w: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       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№48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       </w:t>
      </w:r>
    </w:p>
    <w:p w14:paraId="58FEF7F3" w14:textId="77777777" w:rsidR="00C84969" w:rsidRPr="005778E6" w:rsidRDefault="00C84969" w:rsidP="00C84969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16ED583" w14:textId="77777777" w:rsidR="00C84969" w:rsidRPr="005778E6" w:rsidRDefault="00C84969" w:rsidP="00C84969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50B589C" w14:textId="3B33A83C" w:rsidR="00B14A95" w:rsidRPr="005778E6" w:rsidRDefault="00B14A95" w:rsidP="006727CE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0" w:name="_Hlk142479579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Об утверждении </w:t>
      </w:r>
      <w:r w:rsidR="006727CE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П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оложения о постоянно действующей комиссии по оценке технического </w:t>
      </w:r>
      <w:proofErr w:type="gramStart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состояния автомобильных дорог общего пользования местного значения </w:t>
      </w:r>
      <w:bookmarkStart w:id="1" w:name="_Hlk142380215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proofErr w:type="gramEnd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Солонцовский сельсовет Емельяновского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район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а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Красноярского края</w:t>
      </w:r>
      <w:bookmarkEnd w:id="1"/>
    </w:p>
    <w:bookmarkEnd w:id="0"/>
    <w:p w14:paraId="155D82E5" w14:textId="2E1BDF13" w:rsidR="00B14A95" w:rsidRPr="005778E6" w:rsidRDefault="00B14A95" w:rsidP="00C84969">
      <w:pPr>
        <w:shd w:val="clear" w:color="auto" w:fill="FFFFFF"/>
        <w:spacing w:before="100" w:beforeAutospacing="1" w:after="100" w:afterAutospacing="1" w:line="276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proofErr w:type="gramStart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06.10.2003 № 131–ФЗ «Об общих принципах организации местного самоуправления в Российской </w:t>
      </w:r>
      <w:r w:rsidR="004246A5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Ф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07.08.2020 № 288 «О порядке проведения оценки технического состояния автомобильных дорог»</w:t>
      </w:r>
      <w:r w:rsidRPr="005778E6">
        <w:rPr>
          <w:rFonts w:ascii="Arial" w:eastAsiaTheme="minorEastAsia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, </w:t>
      </w:r>
      <w:r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руководствуясь Уставом</w:t>
      </w:r>
      <w:proofErr w:type="gramEnd"/>
      <w:r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Емельяновского района, администрация </w:t>
      </w:r>
      <w:r w:rsidR="0071644A"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469F72CE" w14:textId="65D86B1D" w:rsidR="00B14A95" w:rsidRPr="005778E6" w:rsidRDefault="00B14A95" w:rsidP="00C8496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 Утвердить </w:t>
      </w:r>
      <w:bookmarkStart w:id="2" w:name="_Hlk142387580"/>
      <w:r w:rsidR="006727CE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П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оложение о постоянно действующей комиссии по оценке технического </w:t>
      </w:r>
      <w:proofErr w:type="gramStart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Солонцовский сельсовет Емельяновского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район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а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Красноярского края</w:t>
      </w:r>
      <w:bookmarkEnd w:id="2"/>
      <w:r w:rsidR="002422D6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,</w:t>
      </w:r>
      <w:r w:rsidRPr="005778E6">
        <w:rPr>
          <w:rFonts w:ascii="Arial" w:hAnsi="Arial" w:cs="Arial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согласно приложению</w:t>
      </w:r>
      <w:r w:rsidR="002422D6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1</w:t>
      </w:r>
      <w:r w:rsidR="004F517B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 настоящему постановлению.</w:t>
      </w:r>
    </w:p>
    <w:p w14:paraId="0AF64AF5" w14:textId="789543FC" w:rsidR="002422D6" w:rsidRPr="005778E6" w:rsidRDefault="002422D6" w:rsidP="00C8496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2. Утвердить форму </w:t>
      </w:r>
      <w:bookmarkStart w:id="3" w:name="_Hlk142474376"/>
      <w:proofErr w:type="gramStart"/>
      <w:r w:rsidR="004F517B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А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кта обследования технического состояния автомобильных дорог общего пользования местного значения муниципального образования</w:t>
      </w:r>
      <w:proofErr w:type="gramEnd"/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Солонцовский сельсовет  Емельяновского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район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а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Красноярского края</w:t>
      </w:r>
      <w:bookmarkEnd w:id="3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, согласно </w:t>
      </w:r>
      <w:hyperlink r:id="rId9" w:anchor="/document/44148706/entry/2000" w:history="1">
        <w:r w:rsidRPr="005778E6">
          <w:rPr>
            <w:rStyle w:val="a4"/>
            <w:rFonts w:ascii="Arial" w:eastAsia="Times New Roman" w:hAnsi="Arial" w:cs="Arial"/>
            <w:color w:val="000000" w:themeColor="text1"/>
            <w:kern w:val="0"/>
            <w:sz w:val="24"/>
            <w:szCs w:val="24"/>
            <w:u w:val="none"/>
            <w:lang w:eastAsia="ru-RU"/>
            <w14:ligatures w14:val="none"/>
          </w:rPr>
          <w:t>приложению 2</w:t>
        </w:r>
      </w:hyperlink>
      <w:r w:rsidR="004F517B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 настоящему постановлению.</w:t>
      </w:r>
    </w:p>
    <w:p w14:paraId="364F3B19" w14:textId="2FEC50C1" w:rsidR="00B14A95" w:rsidRPr="005778E6" w:rsidRDefault="002422D6" w:rsidP="00C84969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>3</w:t>
      </w:r>
      <w:r w:rsidR="00B14A95"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>. Настоящее постановление подлежит официальному опубликова</w:t>
      </w:r>
      <w:r w:rsidR="0071644A"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>нию в газете «Солонцовские новости</w:t>
      </w:r>
      <w:r w:rsidR="00B14A95"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>» и на официальном сайте муниципального образования</w:t>
      </w:r>
      <w:r w:rsidR="0071644A"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 xml:space="preserve"> Солонцовский сельсовет</w:t>
      </w:r>
      <w:r w:rsidR="00B14A95"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 xml:space="preserve"> в информационно-телекоммуникационной сети «Интернет».</w:t>
      </w:r>
    </w:p>
    <w:p w14:paraId="189AF14C" w14:textId="0BBB4714" w:rsidR="00B14A95" w:rsidRPr="005778E6" w:rsidRDefault="00B14A95" w:rsidP="00C84969">
      <w:pPr>
        <w:spacing w:after="0" w:line="276" w:lineRule="auto"/>
        <w:ind w:firstLine="708"/>
        <w:jc w:val="both"/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</w:pPr>
      <w:r w:rsidRPr="005778E6">
        <w:rPr>
          <w:rFonts w:ascii="Arial" w:eastAsia="Calibri" w:hAnsi="Arial" w:cs="Arial"/>
          <w:bCs/>
          <w:i/>
          <w:color w:val="000000" w:themeColor="text1"/>
          <w:kern w:val="0"/>
          <w:sz w:val="24"/>
          <w:szCs w:val="24"/>
          <w:vertAlign w:val="superscript"/>
          <w14:ligatures w14:val="none"/>
        </w:rPr>
        <w:t xml:space="preserve"> </w:t>
      </w:r>
      <w:r w:rsidR="002422D6"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>4</w:t>
      </w:r>
      <w:r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 xml:space="preserve">. </w:t>
      </w:r>
      <w:proofErr w:type="gramStart"/>
      <w:r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>Контроль за</w:t>
      </w:r>
      <w:proofErr w:type="gramEnd"/>
      <w:r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 xml:space="preserve"> исполнением настоящего постановления </w:t>
      </w:r>
      <w:r w:rsidR="0071644A"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>оставляю за собой.</w:t>
      </w:r>
    </w:p>
    <w:p w14:paraId="0B27A177" w14:textId="32EB3530" w:rsidR="00B14A95" w:rsidRPr="005778E6" w:rsidRDefault="002422D6" w:rsidP="00C84969">
      <w:pPr>
        <w:spacing w:after="0" w:line="276" w:lineRule="auto"/>
        <w:ind w:firstLine="708"/>
        <w:jc w:val="both"/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</w:pPr>
      <w:r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lastRenderedPageBreak/>
        <w:t>5</w:t>
      </w:r>
      <w:r w:rsidR="00B14A95"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>. Настоящее постановление вступает в силу в день, следующий за днем его официального опубликова</w:t>
      </w:r>
      <w:r w:rsidR="0071644A"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>ния в газете «Солонцовские новости</w:t>
      </w:r>
      <w:r w:rsidR="00B14A95" w:rsidRPr="005778E6">
        <w:rPr>
          <w:rFonts w:ascii="Arial" w:eastAsia="Calibri" w:hAnsi="Arial" w:cs="Arial"/>
          <w:bCs/>
          <w:color w:val="000000" w:themeColor="text1"/>
          <w:kern w:val="0"/>
          <w:sz w:val="24"/>
          <w:szCs w:val="24"/>
          <w14:ligatures w14:val="none"/>
        </w:rPr>
        <w:t xml:space="preserve">». </w:t>
      </w:r>
    </w:p>
    <w:p w14:paraId="0A6A1632" w14:textId="77777777" w:rsidR="00B14A95" w:rsidRPr="005778E6" w:rsidRDefault="00B14A95" w:rsidP="00C84969">
      <w:pPr>
        <w:spacing w:after="0" w:line="276" w:lineRule="auto"/>
        <w:ind w:right="20" w:firstLine="851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2E225FA" w14:textId="77777777" w:rsidR="00B14A95" w:rsidRPr="005778E6" w:rsidRDefault="00B14A95" w:rsidP="00C84969">
      <w:pPr>
        <w:spacing w:after="0" w:line="276" w:lineRule="auto"/>
        <w:ind w:right="20" w:firstLine="851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66DED8C" w14:textId="490CFBB6" w:rsidR="002422D6" w:rsidRPr="005778E6" w:rsidRDefault="0071644A" w:rsidP="00C84969">
      <w:pPr>
        <w:spacing w:after="0" w:line="276" w:lineRule="auto"/>
        <w:ind w:right="20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proofErr w:type="spellStart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И.о</w:t>
      </w:r>
      <w:proofErr w:type="spellEnd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. главы администрации </w:t>
      </w:r>
      <w:r w:rsidR="00B14A95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       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ab/>
        <w:t xml:space="preserve">                          </w:t>
      </w:r>
      <w:r w:rsid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С.В. </w:t>
      </w:r>
      <w:proofErr w:type="spellStart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Беляевский</w:t>
      </w:r>
      <w:proofErr w:type="spellEnd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3CA52D2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6EC7671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DB3A7C9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6693251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1C9631F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6EF697F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7C2F7FD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5E769D7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947A1E3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6FD35BD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AA6FA8A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8618AC9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9E2E6A5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A3662C0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8CAC505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C2CC146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7327227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BE954CE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B17A980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D03003C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A8AE5BB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3CF950B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49D917E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1337E0D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4A3E502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27B2548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8C93CAE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5DEB0BE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4B0EA25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E093FD8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BAF6B07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7F6D971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BE8E9A0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F7B7EEF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BCC92C4" w14:textId="77777777" w:rsidR="00C84969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221490A" w14:textId="77777777" w:rsidR="005778E6" w:rsidRDefault="005778E6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1FBC8E5" w14:textId="77777777" w:rsidR="005778E6" w:rsidRDefault="005778E6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356BEE0" w14:textId="77777777" w:rsidR="005778E6" w:rsidRDefault="005778E6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1E56E5E" w14:textId="77777777" w:rsidR="005778E6" w:rsidRPr="005778E6" w:rsidRDefault="005778E6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6103C82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27D9D1E" w14:textId="77777777" w:rsidR="00C84969" w:rsidRPr="005778E6" w:rsidRDefault="00C84969" w:rsidP="00C84969">
      <w:pPr>
        <w:spacing w:after="0" w:line="276" w:lineRule="auto"/>
        <w:ind w:left="6372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91FF132" w14:textId="07EE0D37" w:rsidR="002422D6" w:rsidRPr="005778E6" w:rsidRDefault="002422D6" w:rsidP="00C84969">
      <w:pPr>
        <w:spacing w:after="0" w:line="276" w:lineRule="auto"/>
        <w:ind w:left="5664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bookmarkStart w:id="4" w:name="_Hlk142474320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№1 </w:t>
      </w:r>
    </w:p>
    <w:p w14:paraId="1974CAB5" w14:textId="0B204E67" w:rsidR="002422D6" w:rsidRPr="005778E6" w:rsidRDefault="002422D6" w:rsidP="00C84969">
      <w:pPr>
        <w:spacing w:after="0" w:line="276" w:lineRule="auto"/>
        <w:ind w:left="5664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 </w:t>
      </w:r>
      <w:r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постановлению администрации </w:t>
      </w:r>
      <w:r w:rsidR="0071644A"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Солонцовского сельсовета</w:t>
      </w:r>
      <w:r w:rsid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от 30.01.2024 №48</w:t>
      </w:r>
    </w:p>
    <w:bookmarkEnd w:id="4"/>
    <w:p w14:paraId="3091366E" w14:textId="77777777" w:rsidR="002422D6" w:rsidRPr="005778E6" w:rsidRDefault="002422D6" w:rsidP="00C8496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487DFA6" w14:textId="77777777" w:rsidR="00B14A95" w:rsidRPr="005778E6" w:rsidRDefault="00B14A95" w:rsidP="00C8496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C09B7FA" w14:textId="20E53A3F" w:rsidR="00C84969" w:rsidRPr="005778E6" w:rsidRDefault="00C84969" w:rsidP="00C84969">
      <w:pPr>
        <w:spacing w:after="0" w:line="276" w:lineRule="auto"/>
        <w:jc w:val="center"/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Положение о постоянно действующей комиссии по оценке технического </w:t>
      </w:r>
      <w:proofErr w:type="gramStart"/>
      <w:r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="0071644A"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Солонцовский сельсовет Емельяновского</w:t>
      </w:r>
      <w:r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район</w:t>
      </w:r>
      <w:r w:rsidR="0071644A"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</w:t>
      </w:r>
      <w:r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Красноярского края</w:t>
      </w:r>
    </w:p>
    <w:p w14:paraId="596BA55A" w14:textId="77777777" w:rsidR="00C84969" w:rsidRPr="005778E6" w:rsidRDefault="00C84969" w:rsidP="00C84969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63B387A" w14:textId="77777777" w:rsidR="00C84969" w:rsidRPr="005778E6" w:rsidRDefault="00C84969" w:rsidP="00C84969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1. Общие положения</w:t>
      </w:r>
    </w:p>
    <w:p w14:paraId="48F25D9D" w14:textId="72B40B93" w:rsidR="00C84969" w:rsidRPr="005778E6" w:rsidRDefault="00C84969" w:rsidP="005778E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1.1. Комиссия по оценке технического </w:t>
      </w:r>
      <w:proofErr w:type="gramStart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состояния автомобильных дорог общего пользования местного значения муниципального образования</w:t>
      </w:r>
      <w:proofErr w:type="gramEnd"/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Солонцовский сельсовет  Емельяновского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район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а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Красноярского края (далее - Комиссия) является коллегиальным органом администрации 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Солонцовского сельсовета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, осуществляющим диагностику автомобильных дорог общего пользования местного значения муниципального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образования Солонцовский сельсовет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(далее – автомобильные дороги).</w:t>
      </w:r>
    </w:p>
    <w:p w14:paraId="14FE19D8" w14:textId="04B45151" w:rsidR="00C84969" w:rsidRPr="005778E6" w:rsidRDefault="00C84969" w:rsidP="005778E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1.2. В своей деятельности Комиссия руководствуется </w:t>
      </w:r>
      <w:hyperlink r:id="rId10" w:anchor="/document/12157004/entry/0" w:history="1">
        <w:r w:rsidRPr="005778E6">
          <w:rPr>
            <w:rFonts w:ascii="Arial" w:eastAsia="Times New Roman" w:hAnsi="Arial" w:cs="Arial"/>
            <w:color w:val="000000" w:themeColor="text1"/>
            <w:kern w:val="0"/>
            <w:sz w:val="24"/>
            <w:szCs w:val="24"/>
            <w:lang w:eastAsia="ru-RU"/>
            <w14:ligatures w14:val="none"/>
          </w:rPr>
          <w:t>Федеральным законом</w:t>
        </w:r>
      </w:hyperlink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 от 08.11.2007 № 257-ФЗ «Об автомобильных дорогах и о дорожной деятельности в Российской Федерации и о внесении изменений в отдельные законодательные акты Российской Федерации</w:t>
      </w:r>
      <w:r w:rsidR="006727CE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»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, </w:t>
      </w:r>
      <w:r w:rsidRPr="005778E6">
        <w:rPr>
          <w:rFonts w:ascii="Arial" w:hAnsi="Arial" w:cs="Arial"/>
          <w:color w:val="000000" w:themeColor="text1"/>
          <w:sz w:val="24"/>
          <w:szCs w:val="24"/>
        </w:rPr>
        <w:t>Приказом Министерства транспорта Российской Федерации от 07.08.2020 № 288 «О порядке проведения оценки технического состояния автомобильных дорог»</w:t>
      </w:r>
      <w:r w:rsidR="0071644A" w:rsidRPr="005778E6">
        <w:rPr>
          <w:rFonts w:ascii="Arial" w:hAnsi="Arial" w:cs="Arial"/>
          <w:color w:val="000000" w:themeColor="text1"/>
          <w:sz w:val="24"/>
          <w:szCs w:val="24"/>
        </w:rPr>
        <w:t>.</w:t>
      </w:r>
      <w:r w:rsidRPr="00577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33223B8" w14:textId="189CDFF6" w:rsidR="00C84969" w:rsidRDefault="00C84969" w:rsidP="005778E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1.3. Состав Комиссии утверждается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распоряжением администрации Солонцовского сельсовета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. В работе комиссии могут привлекаться специалисты и представители специализированных дорожных организаций, предс</w:t>
      </w:r>
      <w:r w:rsidR="0071644A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тавители администрации Емельяновского района.</w:t>
      </w:r>
    </w:p>
    <w:p w14:paraId="26B7B458" w14:textId="77777777" w:rsidR="005778E6" w:rsidRPr="005778E6" w:rsidRDefault="005778E6" w:rsidP="005778E6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C4EE3F9" w14:textId="77777777" w:rsidR="00C84969" w:rsidRPr="005778E6" w:rsidRDefault="00C84969" w:rsidP="00C84969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2. Основные функции Комиссии</w:t>
      </w:r>
    </w:p>
    <w:p w14:paraId="4C5467DC" w14:textId="7461CB78" w:rsidR="00C84969" w:rsidRPr="005778E6" w:rsidRDefault="00C84969" w:rsidP="00325E4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2.1. Основной задачей Комиссии является оценка технического состояния автомобильных дорог в целях определения соответствия транспортно-эксплуатационных характеристик автомобильных дорог требованиям технических регламентов (далее – оценка). Оценка проводится Комиссией на основании результатов обследования и анализа информации о транспортно-эксплуатационных характеристиках автомобильных дорог (далее – обследование).</w:t>
      </w:r>
    </w:p>
    <w:p w14:paraId="41D2438F" w14:textId="77777777" w:rsidR="00C84969" w:rsidRPr="005778E6" w:rsidRDefault="00C84969" w:rsidP="00325E4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2.2. При подготовке к обследованию Комиссия изучает имеющиеся сведения об автомобильных дорогах:</w:t>
      </w:r>
    </w:p>
    <w:p w14:paraId="3A76AC93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технические паспорта автомобильных дорог;</w:t>
      </w:r>
    </w:p>
    <w:p w14:paraId="75C76541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схемы дислокации дорожных знаков;</w:t>
      </w:r>
    </w:p>
    <w:p w14:paraId="7D84775B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-статистика аварийности;</w:t>
      </w:r>
    </w:p>
    <w:p w14:paraId="2AAD2333" w14:textId="66C7A870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предыдущие акты оценки технического состояния автомобильных дорог.</w:t>
      </w:r>
    </w:p>
    <w:p w14:paraId="06ECE375" w14:textId="77777777" w:rsidR="00C84969" w:rsidRPr="005778E6" w:rsidRDefault="00C84969" w:rsidP="00325E4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2.3. Комиссия проводит следующие виды обследования:</w:t>
      </w:r>
    </w:p>
    <w:p w14:paraId="48DEAE8F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proofErr w:type="gramStart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1) первичное обследование - проводится один раз в 3-5 лет;</w:t>
      </w:r>
      <w:proofErr w:type="gramEnd"/>
    </w:p>
    <w:p w14:paraId="21DB807D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2) повторное обследование - проводится ежегодно (в год проведения первичного обследования повторное обследование не проводится);</w:t>
      </w:r>
    </w:p>
    <w:p w14:paraId="7CDCFB65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3) приемочное обследование -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14:paraId="44A5568A" w14:textId="77777777" w:rsidR="00C84969" w:rsidRPr="005778E6" w:rsidRDefault="00C84969" w:rsidP="00325E4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2.4. В процессе обследования Комиссия определяет:</w:t>
      </w:r>
    </w:p>
    <w:p w14:paraId="15F5C7EC" w14:textId="708E6C9B" w:rsidR="00C84969" w:rsidRPr="005778E6" w:rsidRDefault="005778E6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ab/>
      </w:r>
      <w:r w:rsidR="00C84969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2.4.1. Постоянные параметры и характеристики автомобильных дорог:</w:t>
      </w:r>
    </w:p>
    <w:p w14:paraId="11036FC5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ширина проезжей части и земляного полотна;</w:t>
      </w:r>
    </w:p>
    <w:p w14:paraId="4BE39389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габарит приближения;</w:t>
      </w:r>
    </w:p>
    <w:p w14:paraId="749FC6BC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длины прямых, величины углов поворотов в плане трассы и величины их радиусов;</w:t>
      </w:r>
    </w:p>
    <w:p w14:paraId="3097FD94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протяженность подъемов и спусков;</w:t>
      </w:r>
    </w:p>
    <w:p w14:paraId="51E7E42A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продольный и поперечный уклоны;</w:t>
      </w:r>
    </w:p>
    <w:p w14:paraId="48291173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высота насыпи и глубина выемки;</w:t>
      </w:r>
    </w:p>
    <w:p w14:paraId="6A8F3BB8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габариты искусственных дорожных сооружений;</w:t>
      </w:r>
    </w:p>
    <w:p w14:paraId="13F304F9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состояние элементов водоотвода;</w:t>
      </w:r>
    </w:p>
    <w:p w14:paraId="6D1272FC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состояние элементов обустройства дороги и технических средств организации дорожного движения;</w:t>
      </w:r>
    </w:p>
    <w:p w14:paraId="77D22607" w14:textId="77777777" w:rsidR="00C84969" w:rsidRPr="005778E6" w:rsidRDefault="00C84969" w:rsidP="00325E40">
      <w:pPr>
        <w:spacing w:after="0" w:line="276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2.4.2. Переменные параметры и характеристики автомобильных дорог, организации и условий дорожного движения, изменяющиеся в процессе эксплуатации автомобильных дорог:</w:t>
      </w:r>
    </w:p>
    <w:p w14:paraId="5409DDBE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продольная ровность и глубина колеи дорожного покрытия;</w:t>
      </w:r>
    </w:p>
    <w:p w14:paraId="198C9DF7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сцепные свойства дорожного покрытия и состояние обочин;</w:t>
      </w:r>
    </w:p>
    <w:p w14:paraId="4294BB56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прочность дорожной одежды;</w:t>
      </w:r>
    </w:p>
    <w:p w14:paraId="5EE3AB55" w14:textId="77777777" w:rsidR="00C84969" w:rsidRPr="005778E6" w:rsidRDefault="00C84969" w:rsidP="00325E40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грузоподъемность искусственных дорожных сооружений;</w:t>
      </w:r>
    </w:p>
    <w:p w14:paraId="5F30B498" w14:textId="77777777" w:rsidR="00C84969" w:rsidRPr="005778E6" w:rsidRDefault="00C84969" w:rsidP="00C8496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14:paraId="6A8D0774" w14:textId="77777777" w:rsidR="00C84969" w:rsidRPr="005778E6" w:rsidRDefault="00C84969" w:rsidP="00D870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2.4.3.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транспорта:</w:t>
      </w:r>
    </w:p>
    <w:p w14:paraId="3F63DDFC" w14:textId="77777777" w:rsidR="00C84969" w:rsidRPr="005778E6" w:rsidRDefault="00C84969" w:rsidP="00C8496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средняя скорость движения транспортного потока;</w:t>
      </w:r>
    </w:p>
    <w:p w14:paraId="7547D526" w14:textId="77777777" w:rsidR="00C84969" w:rsidRPr="005778E6" w:rsidRDefault="00C84969" w:rsidP="00C8496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безопасность движения транспортного потока;</w:t>
      </w:r>
    </w:p>
    <w:p w14:paraId="5FC91361" w14:textId="77777777" w:rsidR="00C84969" w:rsidRPr="005778E6" w:rsidRDefault="00C84969" w:rsidP="00C8496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пропускная способность, уровень загрузки автомобильной дороги движением;</w:t>
      </w:r>
    </w:p>
    <w:p w14:paraId="3FF964C1" w14:textId="77777777" w:rsidR="00C84969" w:rsidRPr="005778E6" w:rsidRDefault="00C84969" w:rsidP="00C8496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среднегодовая суточная интенсивность движения и состав транспортного потока;</w:t>
      </w:r>
    </w:p>
    <w:p w14:paraId="5D9B04E5" w14:textId="77777777" w:rsidR="00C84969" w:rsidRPr="005778E6" w:rsidRDefault="00C84969" w:rsidP="00C84969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способность дороги пропускать транспортные средства с допустимыми для движения осевыми нагрузками, общей массой и габаритами.</w:t>
      </w:r>
    </w:p>
    <w:p w14:paraId="1F17BBA8" w14:textId="1E5D777E" w:rsidR="00C84969" w:rsidRPr="005778E6" w:rsidRDefault="00C84969" w:rsidP="00D870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2.5. По результатам проведения обследования Комиссией составляется акт оценки технического состояния автомобильной дороги 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.</w:t>
      </w:r>
    </w:p>
    <w:p w14:paraId="46979CAC" w14:textId="77777777" w:rsidR="00325E40" w:rsidRPr="005778E6" w:rsidRDefault="00325E40" w:rsidP="00D8709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982C7DB" w14:textId="77777777" w:rsidR="00325E40" w:rsidRPr="005778E6" w:rsidRDefault="00325E40" w:rsidP="00325E4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3. Полномочия Комиссии</w:t>
      </w:r>
    </w:p>
    <w:p w14:paraId="3939FF04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0F909DC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3.1. На основании данных обследования Комиссия:</w:t>
      </w:r>
    </w:p>
    <w:p w14:paraId="6CFBE262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3.1.1. Устанавливает соответствие транспортно-эксплуатационных характеристик автомобильной дороги требованиям технических регламентов;</w:t>
      </w:r>
    </w:p>
    <w:p w14:paraId="1628C2EA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3.1.2. Обосновывает возможность движения транспортного средства, осуществляющего перевозки тяжеловесных и (или) крупногабаритных грузов по автомобильным дорогам.</w:t>
      </w:r>
    </w:p>
    <w:p w14:paraId="34CA4D05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14:paraId="4FF993A1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4A16706" w14:textId="77777777" w:rsidR="00325E40" w:rsidRPr="005778E6" w:rsidRDefault="00325E40" w:rsidP="00325E4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4. Права Комиссии</w:t>
      </w:r>
    </w:p>
    <w:p w14:paraId="2EFA1B5C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BF86B84" w14:textId="6855BB66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4.1. Комиссия имеет право:</w:t>
      </w:r>
    </w:p>
    <w:p w14:paraId="144191A7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запрашивать и получать информацию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14:paraId="327D8052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14:paraId="13B09CAA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976D52F" w14:textId="77777777" w:rsidR="00325E40" w:rsidRPr="005778E6" w:rsidRDefault="00325E40" w:rsidP="00325E4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5. Организация работы Комиссии</w:t>
      </w:r>
    </w:p>
    <w:p w14:paraId="5EDD6B73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F7012E3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5.1. Комиссию возглавляет председатель, который руководит работой Комиссии.</w:t>
      </w:r>
    </w:p>
    <w:p w14:paraId="39916ED3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5.2. Секретарь Комиссии ведет рабочую документацию Комиссии, оповещает ее членов о сроках проведения обследования, составляет акт.</w:t>
      </w:r>
    </w:p>
    <w:p w14:paraId="1B555EE9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5.3. Решение Комиссии принимается простым большинством голосов ее членов, присутствующих на обследовании, и заносится в акт, который подписывается всеми членами Комиссии.</w:t>
      </w:r>
    </w:p>
    <w:p w14:paraId="3526C459" w14:textId="77777777" w:rsidR="00325E40" w:rsidRPr="005778E6" w:rsidRDefault="00325E40" w:rsidP="00325E4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5.4. Оформление акта осуществляется в срок до трех дней с момента окончания обследования.</w:t>
      </w:r>
    </w:p>
    <w:p w14:paraId="2810CA52" w14:textId="77777777" w:rsidR="00C84969" w:rsidRPr="005778E6" w:rsidRDefault="00C84969" w:rsidP="00B14A9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2E971F1" w14:textId="77777777" w:rsidR="005778E6" w:rsidRDefault="002422D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Прилож</w:t>
      </w:r>
      <w:proofErr w:type="spellEnd"/>
    </w:p>
    <w:p w14:paraId="4F9CD524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4EA99BB8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5BC7D349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1C017183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7E6C67D5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1FD84DE4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4830F2E1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18E26D6B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418C66E1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4253AABE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1ECA0F2C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48B4BDC9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58E1A7B4" w14:textId="77777777" w:rsidR="005778E6" w:rsidRDefault="005778E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</w:p>
    <w:p w14:paraId="4630578D" w14:textId="70C4F94C" w:rsidR="00FE1F66" w:rsidRPr="005778E6" w:rsidRDefault="002422D6" w:rsidP="00FE1F66">
      <w:pPr>
        <w:autoSpaceDE w:val="0"/>
        <w:autoSpaceDN w:val="0"/>
        <w:adjustRightInd w:val="0"/>
        <w:spacing w:after="0" w:line="240" w:lineRule="auto"/>
        <w:ind w:left="11328"/>
        <w:outlineLvl w:val="1"/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</w:pPr>
      <w:proofErr w:type="spellStart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14:ligatures w14:val="none"/>
        </w:rPr>
        <w:t>ен</w:t>
      </w:r>
      <w:proofErr w:type="spellEnd"/>
      <w:r w:rsidR="00FE1F66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     </w:t>
      </w:r>
    </w:p>
    <w:p w14:paraId="39795739" w14:textId="21FB148E" w:rsidR="00FE1F66" w:rsidRPr="005778E6" w:rsidRDefault="00FE1F66" w:rsidP="00325E40">
      <w:pPr>
        <w:spacing w:after="0" w:line="276" w:lineRule="auto"/>
        <w:ind w:left="5664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Приложение №2  </w:t>
      </w:r>
      <w:proofErr w:type="gramStart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к</w:t>
      </w:r>
      <w:proofErr w:type="gramEnd"/>
    </w:p>
    <w:p w14:paraId="59ED5E71" w14:textId="6AA9BB32" w:rsidR="00325E40" w:rsidRPr="005778E6" w:rsidRDefault="00325E40" w:rsidP="00325E40">
      <w:pPr>
        <w:spacing w:after="0" w:line="276" w:lineRule="auto"/>
        <w:ind w:left="5664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 </w:t>
      </w:r>
      <w:r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постановлению администрации Емельяновского района Крас</w:t>
      </w:r>
      <w:r w:rsid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ноярского края от 30.01.2024 г. №48</w:t>
      </w:r>
    </w:p>
    <w:p w14:paraId="2AAF2B6D" w14:textId="024CFD94" w:rsidR="00325E40" w:rsidRPr="005778E6" w:rsidRDefault="00325E4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7DB6506" w14:textId="77777777" w:rsidR="00325E40" w:rsidRPr="005778E6" w:rsidRDefault="00325E4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4738682" w14:textId="090B34ED" w:rsidR="00325E40" w:rsidRPr="005778E6" w:rsidRDefault="004246A5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</w:t>
      </w:r>
      <w:r w:rsidR="00325E40"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кт </w:t>
      </w:r>
      <w:proofErr w:type="gramStart"/>
      <w:r w:rsidR="00325E40"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обследования технического состояния автомобильных дорог общего пользования местного значения муниципального образования</w:t>
      </w:r>
      <w:proofErr w:type="gramEnd"/>
      <w:r w:rsidR="00325E40"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FE1F66"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Солонцовский сельсовет Емельяновского</w:t>
      </w:r>
      <w:r w:rsidR="00325E40"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район</w:t>
      </w:r>
      <w:r w:rsidR="00FE1F66"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</w:t>
      </w:r>
      <w:r w:rsidR="00325E40" w:rsidRPr="005778E6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Красноярского края</w:t>
      </w:r>
    </w:p>
    <w:p w14:paraId="62F6D733" w14:textId="77777777" w:rsidR="00325E40" w:rsidRPr="005778E6" w:rsidRDefault="00325E40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D8D96A3" w14:textId="54C95966" w:rsidR="006A2F50" w:rsidRPr="005778E6" w:rsidRDefault="005778E6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</w:t>
      </w:r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                                      </w:t>
      </w:r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"____" ____________ 20___ года</w:t>
      </w:r>
    </w:p>
    <w:p w14:paraId="5BD8AB0D" w14:textId="7037FB16" w:rsidR="006A2F5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(место </w:t>
      </w:r>
      <w:r w:rsidR="004246A5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составления) 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  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(дата составления)</w:t>
      </w:r>
    </w:p>
    <w:p w14:paraId="4E41D165" w14:textId="77777777" w:rsidR="00325E4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5051E416" w14:textId="4F6760CC" w:rsidR="006A2F50" w:rsidRPr="005778E6" w:rsidRDefault="00325E4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Постоянно действующая комиссия по оценке технического</w:t>
      </w:r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состояния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автомобильных дорог общего пользования местного значения</w:t>
      </w:r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муниципального образования</w:t>
      </w:r>
      <w:proofErr w:type="gramEnd"/>
      <w:r w:rsidR="00FE1F66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Солонцовский сельсовет Емельяновского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район</w:t>
      </w:r>
      <w:r w:rsidR="00FE1F66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а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, утвержденная распоряжением администрации Емельяновского района</w:t>
      </w:r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от_________ 20___ N __ в составе:</w:t>
      </w:r>
    </w:p>
    <w:p w14:paraId="70A7FA6E" w14:textId="77777777" w:rsidR="006A2F5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председателя комиссии -</w:t>
      </w:r>
      <w:bookmarkStart w:id="5" w:name="_GoBack"/>
      <w:bookmarkEnd w:id="5"/>
    </w:p>
    <w:p w14:paraId="4E484563" w14:textId="77777777" w:rsidR="006A2F5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членов комиссии -</w:t>
      </w:r>
    </w:p>
    <w:p w14:paraId="226B4241" w14:textId="77777777" w:rsidR="00325E4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</w:t>
      </w:r>
    </w:p>
    <w:p w14:paraId="18147E3A" w14:textId="04B2514A" w:rsidR="006A2F50" w:rsidRPr="005778E6" w:rsidRDefault="00325E4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Рассмотрев представленную документацию: _</w:t>
      </w:r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</w:t>
      </w:r>
      <w:r w:rsidR="004246A5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_ и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проведя визуальное и</w:t>
      </w:r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инструментальное обследование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автомобильной дороги </w:t>
      </w:r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_______________________________________ (</w:t>
      </w:r>
      <w:r w:rsidR="006727CE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указать наименование</w:t>
      </w:r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объекта и</w:t>
      </w:r>
      <w:r w:rsidR="004246A5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его функциональное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назначение) по</w:t>
      </w:r>
      <w:r w:rsidR="006A2F5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адресу:</w:t>
      </w:r>
    </w:p>
    <w:p w14:paraId="653B2B71" w14:textId="77777777" w:rsidR="006A2F5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_______________________________ протяженность _______________________ </w:t>
      </w:r>
      <w:proofErr w:type="gramStart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км</w:t>
      </w:r>
      <w:proofErr w:type="gramEnd"/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,</w:t>
      </w:r>
    </w:p>
    <w:p w14:paraId="29FE8CFB" w14:textId="77777777" w:rsidR="006A2F5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Комиссия установила следующее:</w:t>
      </w:r>
    </w:p>
    <w:p w14:paraId="20A7F9F8" w14:textId="57B6C4D8" w:rsidR="006A2F50" w:rsidRPr="005778E6" w:rsidRDefault="006A2F50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1)  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параметры и характеристики автомобильной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дороги, определяющие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степень соответствия нормативным требованиям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постоянных (незначительно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меняющихся в процессе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эксплуатации или меняющихся после реконструкции и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капитального ремонта) параметров и характеристик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автомобильной дороги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(технический уровень автомобильной дороги):_______________________________________________________________________________________________________</w:t>
      </w:r>
    </w:p>
    <w:p w14:paraId="316B7F5A" w14:textId="7B385D0D" w:rsidR="006A2F50" w:rsidRPr="005778E6" w:rsidRDefault="006A2F50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2)  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параметры и характеристики автомобильной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дороги, определяющие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степень соответствия нормативным требованиям переменных параметров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и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характеристик автомобильной дороги, организации и условий дорожного движения, изменяющихся в процессе эксплуатации автомобильной дороги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(эксплуатационное состояние автомобильной дороги): __________________</w:t>
      </w:r>
    </w:p>
    <w:p w14:paraId="13F7E79C" w14:textId="489D3A85" w:rsidR="006A2F50" w:rsidRPr="005778E6" w:rsidRDefault="006A2F50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3)  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характеристики автомобильной дороги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, определяющие совокупность</w:t>
      </w:r>
      <w:r w:rsidR="00325E40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показателей, 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влияющих на эффективность и безопасность работы</w:t>
      </w:r>
      <w:r w:rsidR="0088729D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автомобильного транспорта,  отражающих интересы пользователей и степень</w:t>
      </w:r>
      <w:r w:rsidR="0088729D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влияния на окружающую среду  (потребительские</w:t>
      </w:r>
      <w:r w:rsidR="004246A5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свойства</w:t>
      </w:r>
      <w:r w:rsidR="004246A5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автомобильной</w:t>
      </w:r>
      <w:r w:rsidR="004246A5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 дороги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): ________________________________________________________________</w:t>
      </w:r>
    </w:p>
    <w:p w14:paraId="287CF4CF" w14:textId="77777777" w:rsidR="006A2F5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Заключение:</w:t>
      </w:r>
    </w:p>
    <w:p w14:paraId="11BCDACD" w14:textId="24DA1313" w:rsidR="006A2F5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1. </w:t>
      </w:r>
      <w:r w:rsidR="004246A5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Заключение по оценке технического состояния автомобильной дороги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: _________________________________________________________________</w:t>
      </w:r>
    </w:p>
    <w:p w14:paraId="1522AB5D" w14:textId="1BA894F3" w:rsidR="006A2F5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    2.  </w:t>
      </w:r>
      <w:r w:rsidR="004246A5"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Предложения по устранению недостатков, сроки их проведению</w:t>
      </w: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:</w:t>
      </w:r>
    </w:p>
    <w:p w14:paraId="6E14CDCC" w14:textId="77777777" w:rsidR="006A2F5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>_________________________________________________________________________</w:t>
      </w:r>
    </w:p>
    <w:p w14:paraId="567626F9" w14:textId="77777777" w:rsidR="00A33587" w:rsidRPr="005778E6" w:rsidRDefault="00A33587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F280219" w14:textId="0E75C0E7" w:rsidR="006A2F50" w:rsidRPr="005778E6" w:rsidRDefault="006A2F50" w:rsidP="006A2F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Председатель Комиссии _____________/_______________</w:t>
      </w:r>
    </w:p>
    <w:p w14:paraId="65F1E6AF" w14:textId="77777777" w:rsidR="00A33587" w:rsidRPr="005778E6" w:rsidRDefault="00A33587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DC0DE38" w14:textId="0DC1FC1F" w:rsidR="007B2DAB" w:rsidRPr="005778E6" w:rsidRDefault="006A2F50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78E6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  <w:t>Члены Комиссии _____________/_______________</w:t>
      </w:r>
    </w:p>
    <w:p w14:paraId="39F35FE4" w14:textId="77777777" w:rsidR="00A33587" w:rsidRPr="005778E6" w:rsidRDefault="00A33587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F13F9D9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BF94CD9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605F966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E3D8C5B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A3E51C8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3D42D84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DE2DBD8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318E4D5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D0F807D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6C135B3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D35C901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36CEEF3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517B3FA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9602D2D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9B1E966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9539D90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7D056EE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EA3DC73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F4D0883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94C502C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FAC85DF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8988657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E6698A3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0FA87AB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6339F09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568F61D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6B661D7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DD474DC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6A93EA38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78D5F6D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592C6D2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AE2212F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101FD913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0D76EF1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3C7E080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5FC7D3F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25D9F32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CB11BAD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417FA5DF" w14:textId="77777777" w:rsidR="00FE1F66" w:rsidRPr="005778E6" w:rsidRDefault="00FE1F66" w:rsidP="00A2193F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0AF8137" w14:textId="77777777" w:rsidR="006727CE" w:rsidRPr="005778E6" w:rsidRDefault="006727CE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9F58C39" w14:textId="77777777" w:rsidR="006727CE" w:rsidRPr="005778E6" w:rsidRDefault="006727CE" w:rsidP="00325E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sectPr w:rsidR="006727CE" w:rsidRPr="005778E6" w:rsidSect="005778E6">
      <w:pgSz w:w="11907" w:h="16840" w:code="9"/>
      <w:pgMar w:top="1134" w:right="850" w:bottom="1134" w:left="1701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B86AE" w14:textId="77777777" w:rsidR="00EE2516" w:rsidRDefault="00EE2516" w:rsidP="00325E40">
      <w:pPr>
        <w:spacing w:after="0" w:line="240" w:lineRule="auto"/>
      </w:pPr>
      <w:r>
        <w:separator/>
      </w:r>
    </w:p>
  </w:endnote>
  <w:endnote w:type="continuationSeparator" w:id="0">
    <w:p w14:paraId="530DACCC" w14:textId="77777777" w:rsidR="00EE2516" w:rsidRDefault="00EE2516" w:rsidP="0032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50A2F" w14:textId="77777777" w:rsidR="00EE2516" w:rsidRDefault="00EE2516" w:rsidP="00325E40">
      <w:pPr>
        <w:spacing w:after="0" w:line="240" w:lineRule="auto"/>
      </w:pPr>
      <w:r>
        <w:separator/>
      </w:r>
    </w:p>
  </w:footnote>
  <w:footnote w:type="continuationSeparator" w:id="0">
    <w:p w14:paraId="7443DE93" w14:textId="77777777" w:rsidR="00EE2516" w:rsidRDefault="00EE2516" w:rsidP="00325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C3"/>
    <w:rsid w:val="00191BC3"/>
    <w:rsid w:val="00214126"/>
    <w:rsid w:val="002422D6"/>
    <w:rsid w:val="00250E4F"/>
    <w:rsid w:val="00325E40"/>
    <w:rsid w:val="00373A12"/>
    <w:rsid w:val="004246A5"/>
    <w:rsid w:val="004F517B"/>
    <w:rsid w:val="005057CC"/>
    <w:rsid w:val="005778E6"/>
    <w:rsid w:val="00612C0F"/>
    <w:rsid w:val="006727CE"/>
    <w:rsid w:val="006A2F50"/>
    <w:rsid w:val="0071644A"/>
    <w:rsid w:val="0075064F"/>
    <w:rsid w:val="007B2DAB"/>
    <w:rsid w:val="0088729D"/>
    <w:rsid w:val="009A4FDB"/>
    <w:rsid w:val="009E6835"/>
    <w:rsid w:val="00A2193F"/>
    <w:rsid w:val="00A33587"/>
    <w:rsid w:val="00B14A95"/>
    <w:rsid w:val="00BA1EA6"/>
    <w:rsid w:val="00C84969"/>
    <w:rsid w:val="00D8709E"/>
    <w:rsid w:val="00D95C4A"/>
    <w:rsid w:val="00EE2516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3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2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2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2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E40"/>
  </w:style>
  <w:style w:type="paragraph" w:styleId="a7">
    <w:name w:val="footer"/>
    <w:basedOn w:val="a"/>
    <w:link w:val="a8"/>
    <w:uiPriority w:val="99"/>
    <w:unhideWhenUsed/>
    <w:rsid w:val="0032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E40"/>
  </w:style>
  <w:style w:type="paragraph" w:styleId="a9">
    <w:name w:val="Balloon Text"/>
    <w:basedOn w:val="a"/>
    <w:link w:val="aa"/>
    <w:uiPriority w:val="99"/>
    <w:semiHidden/>
    <w:unhideWhenUsed/>
    <w:rsid w:val="0071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4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22D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422D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2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5E40"/>
  </w:style>
  <w:style w:type="paragraph" w:styleId="a7">
    <w:name w:val="footer"/>
    <w:basedOn w:val="a"/>
    <w:link w:val="a8"/>
    <w:uiPriority w:val="99"/>
    <w:unhideWhenUsed/>
    <w:rsid w:val="0032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5E40"/>
  </w:style>
  <w:style w:type="paragraph" w:styleId="a9">
    <w:name w:val="Balloon Text"/>
    <w:basedOn w:val="a"/>
    <w:link w:val="aa"/>
    <w:uiPriority w:val="99"/>
    <w:semiHidden/>
    <w:unhideWhenUsed/>
    <w:rsid w:val="0071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164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4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270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1407-A5E3-406D-8DD6-2EA80C71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Admin</cp:lastModifiedBy>
  <cp:revision>3</cp:revision>
  <cp:lastPrinted>2023-08-30T01:50:00Z</cp:lastPrinted>
  <dcterms:created xsi:type="dcterms:W3CDTF">2024-01-31T07:23:00Z</dcterms:created>
  <dcterms:modified xsi:type="dcterms:W3CDTF">2024-02-14T01:23:00Z</dcterms:modified>
</cp:coreProperties>
</file>