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F" w:rsidRDefault="00F2130F" w:rsidP="008D4C5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73D6C89" wp14:editId="4A7988EE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7086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C5C">
        <w:rPr>
          <w:b/>
          <w:sz w:val="20"/>
          <w:szCs w:val="20"/>
        </w:rPr>
        <w:br w:type="textWrapping" w:clear="all"/>
      </w:r>
    </w:p>
    <w:p w:rsidR="00F2130F" w:rsidRDefault="00F2130F" w:rsidP="00F2130F">
      <w:pPr>
        <w:jc w:val="center"/>
        <w:rPr>
          <w:b/>
          <w:sz w:val="20"/>
          <w:szCs w:val="20"/>
        </w:rPr>
      </w:pPr>
    </w:p>
    <w:p w:rsidR="00F2130F" w:rsidRDefault="00F2130F" w:rsidP="00F2130F">
      <w:pPr>
        <w:jc w:val="center"/>
        <w:rPr>
          <w:sz w:val="20"/>
          <w:szCs w:val="20"/>
        </w:rPr>
      </w:pPr>
    </w:p>
    <w:p w:rsidR="0032653D" w:rsidRPr="0032653D" w:rsidRDefault="0032653D" w:rsidP="0032653D">
      <w:pPr>
        <w:jc w:val="center"/>
        <w:rPr>
          <w:b/>
          <w:spacing w:val="20"/>
          <w:sz w:val="28"/>
          <w:szCs w:val="28"/>
        </w:rPr>
      </w:pPr>
      <w:r w:rsidRPr="0032653D">
        <w:rPr>
          <w:b/>
          <w:spacing w:val="20"/>
          <w:sz w:val="28"/>
          <w:szCs w:val="28"/>
        </w:rPr>
        <w:t>КРАСНОЯРСКИЙ КРАЙ</w:t>
      </w:r>
    </w:p>
    <w:p w:rsidR="0032653D" w:rsidRPr="0032653D" w:rsidRDefault="0032653D" w:rsidP="0032653D">
      <w:pPr>
        <w:jc w:val="center"/>
        <w:rPr>
          <w:b/>
          <w:spacing w:val="20"/>
          <w:sz w:val="28"/>
          <w:szCs w:val="28"/>
        </w:rPr>
      </w:pPr>
      <w:r w:rsidRPr="0032653D">
        <w:rPr>
          <w:b/>
          <w:spacing w:val="20"/>
          <w:sz w:val="28"/>
          <w:szCs w:val="28"/>
        </w:rPr>
        <w:t>ЕМЕЛЬЯНОВСКИЙ РАЙОН</w:t>
      </w:r>
    </w:p>
    <w:p w:rsidR="0032653D" w:rsidRPr="0032653D" w:rsidRDefault="0032653D" w:rsidP="0032653D">
      <w:pPr>
        <w:jc w:val="center"/>
        <w:rPr>
          <w:b/>
          <w:spacing w:val="20"/>
          <w:sz w:val="28"/>
          <w:szCs w:val="28"/>
        </w:rPr>
      </w:pPr>
      <w:r w:rsidRPr="0032653D">
        <w:rPr>
          <w:b/>
          <w:spacing w:val="20"/>
          <w:sz w:val="28"/>
          <w:szCs w:val="28"/>
        </w:rPr>
        <w:t>АДМИНИСТРАЦИЯ</w:t>
      </w:r>
    </w:p>
    <w:p w:rsidR="0032653D" w:rsidRPr="0032653D" w:rsidRDefault="0032653D" w:rsidP="0032653D">
      <w:pPr>
        <w:jc w:val="center"/>
        <w:rPr>
          <w:b/>
          <w:spacing w:val="20"/>
          <w:sz w:val="28"/>
          <w:szCs w:val="28"/>
        </w:rPr>
      </w:pPr>
      <w:r w:rsidRPr="0032653D">
        <w:rPr>
          <w:b/>
          <w:spacing w:val="20"/>
          <w:sz w:val="28"/>
          <w:szCs w:val="28"/>
        </w:rPr>
        <w:t>СОЛОНЦОВСКОГО СЕЛЬСОВЕТА</w:t>
      </w:r>
    </w:p>
    <w:p w:rsidR="0032653D" w:rsidRPr="0032653D" w:rsidRDefault="0032653D" w:rsidP="0032653D">
      <w:pPr>
        <w:jc w:val="center"/>
        <w:rPr>
          <w:b/>
          <w:spacing w:val="20"/>
          <w:sz w:val="28"/>
          <w:szCs w:val="28"/>
        </w:rPr>
      </w:pPr>
    </w:p>
    <w:p w:rsidR="00F2130F" w:rsidRPr="0032653D" w:rsidRDefault="0032653D" w:rsidP="0032653D">
      <w:pPr>
        <w:jc w:val="center"/>
        <w:rPr>
          <w:sz w:val="28"/>
          <w:szCs w:val="28"/>
        </w:rPr>
      </w:pPr>
      <w:r w:rsidRPr="0032653D">
        <w:rPr>
          <w:b/>
          <w:spacing w:val="20"/>
          <w:sz w:val="28"/>
          <w:szCs w:val="28"/>
        </w:rPr>
        <w:t xml:space="preserve"> ПОСТАНОВЛЕНИЕ</w:t>
      </w:r>
    </w:p>
    <w:p w:rsidR="00F2130F" w:rsidRDefault="00F2130F" w:rsidP="00F2130F">
      <w:pPr>
        <w:jc w:val="center"/>
      </w:pPr>
    </w:p>
    <w:p w:rsidR="00F2130F" w:rsidRDefault="0010034F" w:rsidP="00F2130F">
      <w:pPr>
        <w:rPr>
          <w:sz w:val="20"/>
          <w:szCs w:val="20"/>
          <w:u w:val="single"/>
        </w:rPr>
      </w:pPr>
      <w:r>
        <w:rPr>
          <w:u w:val="single"/>
        </w:rPr>
        <w:t>19.01.</w:t>
      </w:r>
      <w:bookmarkStart w:id="0" w:name="_GoBack"/>
      <w:bookmarkEnd w:id="0"/>
      <w:r w:rsidR="0032653D">
        <w:rPr>
          <w:u w:val="single"/>
        </w:rPr>
        <w:t>2024</w:t>
      </w:r>
      <w:r w:rsidR="00F2130F">
        <w:t xml:space="preserve">                 </w:t>
      </w:r>
      <w:r w:rsidR="00F2130F">
        <w:rPr>
          <w:sz w:val="20"/>
          <w:szCs w:val="20"/>
        </w:rPr>
        <w:t xml:space="preserve">                                          </w:t>
      </w:r>
      <w:r w:rsidR="0032653D">
        <w:rPr>
          <w:sz w:val="20"/>
          <w:szCs w:val="20"/>
        </w:rPr>
        <w:t>п Солонцы</w:t>
      </w:r>
      <w:r w:rsidR="00F2130F">
        <w:rPr>
          <w:sz w:val="20"/>
          <w:szCs w:val="20"/>
        </w:rPr>
        <w:t xml:space="preserve">                                                      </w:t>
      </w:r>
      <w:r w:rsidR="00F2130F">
        <w:t xml:space="preserve">№ </w:t>
      </w:r>
      <w:r>
        <w:t>23</w:t>
      </w:r>
    </w:p>
    <w:p w:rsidR="009335F7" w:rsidRDefault="009335F7" w:rsidP="00FD0FB3"/>
    <w:p w:rsidR="009335F7" w:rsidRPr="009335F7" w:rsidRDefault="009335F7" w:rsidP="00FD0FB3"/>
    <w:p w:rsidR="00E03098" w:rsidRPr="0032653D" w:rsidRDefault="0032653D" w:rsidP="00667C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653D">
        <w:rPr>
          <w:bCs/>
          <w:sz w:val="28"/>
          <w:szCs w:val="28"/>
        </w:rPr>
        <w:t>О внесении изменений в постановление от 31.10.2013г. №551/1 «Об утверждении примерного положения об оплате труда работников органов местного самоуправления Солонцовского сельсовета, не являющихся лицами, замещающими муниципальные должности и должности муниципальной службы»</w:t>
      </w:r>
    </w:p>
    <w:p w:rsidR="0032653D" w:rsidRDefault="0032653D" w:rsidP="00667CF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2653D" w:rsidRPr="009335F7" w:rsidRDefault="0032653D" w:rsidP="00667CF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2653D" w:rsidRPr="00633C4A" w:rsidRDefault="00CF5088" w:rsidP="00667CF3">
      <w:pPr>
        <w:ind w:firstLine="709"/>
        <w:jc w:val="both"/>
        <w:rPr>
          <w:sz w:val="28"/>
          <w:szCs w:val="28"/>
        </w:rPr>
      </w:pPr>
      <w:proofErr w:type="gramStart"/>
      <w:r w:rsidRPr="00633C4A">
        <w:rPr>
          <w:sz w:val="28"/>
          <w:szCs w:val="28"/>
        </w:rPr>
        <w:t>В с</w:t>
      </w:r>
      <w:r w:rsidR="00BE35A7" w:rsidRPr="00633C4A">
        <w:rPr>
          <w:sz w:val="28"/>
          <w:szCs w:val="28"/>
        </w:rPr>
        <w:t xml:space="preserve">оответствии со статьей </w:t>
      </w:r>
      <w:r w:rsidRPr="00633C4A">
        <w:rPr>
          <w:sz w:val="28"/>
          <w:szCs w:val="28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</w:t>
      </w:r>
      <w:r w:rsidR="0032653D" w:rsidRPr="00633C4A">
        <w:rPr>
          <w:sz w:val="28"/>
          <w:szCs w:val="28"/>
        </w:rPr>
        <w:t xml:space="preserve"> Солонцовского сельского Совета депутатов от 31.10.2013 г. №46-138Р «Об утверждении Положения об оплате труда работников муниципальных учреждений муниципального образования Солонцовский сельсовет»</w:t>
      </w:r>
      <w:r w:rsidR="00142A15" w:rsidRPr="00633C4A">
        <w:rPr>
          <w:sz w:val="28"/>
          <w:szCs w:val="28"/>
        </w:rPr>
        <w:t xml:space="preserve">,   </w:t>
      </w:r>
      <w:r w:rsidRPr="00633C4A">
        <w:rPr>
          <w:sz w:val="28"/>
          <w:szCs w:val="28"/>
        </w:rPr>
        <w:t>руководствуя</w:t>
      </w:r>
      <w:r w:rsidR="0032653D" w:rsidRPr="00633C4A">
        <w:rPr>
          <w:sz w:val="28"/>
          <w:szCs w:val="28"/>
        </w:rPr>
        <w:t>сь Солонцовского сельсовета</w:t>
      </w:r>
      <w:r w:rsidRPr="00633C4A">
        <w:rPr>
          <w:sz w:val="28"/>
          <w:szCs w:val="28"/>
        </w:rPr>
        <w:t xml:space="preserve">, </w:t>
      </w:r>
      <w:proofErr w:type="gramEnd"/>
    </w:p>
    <w:p w:rsidR="000327E2" w:rsidRPr="00633C4A" w:rsidRDefault="0032653D" w:rsidP="000327E2">
      <w:pPr>
        <w:jc w:val="both"/>
        <w:rPr>
          <w:sz w:val="28"/>
          <w:szCs w:val="28"/>
        </w:rPr>
      </w:pPr>
      <w:r w:rsidRPr="00633C4A">
        <w:rPr>
          <w:sz w:val="28"/>
          <w:szCs w:val="28"/>
        </w:rPr>
        <w:t>ПОСТАНОВЛЯЮ:</w:t>
      </w:r>
    </w:p>
    <w:p w:rsidR="000327E2" w:rsidRPr="00633C4A" w:rsidRDefault="000327E2" w:rsidP="000327E2">
      <w:pPr>
        <w:jc w:val="both"/>
        <w:rPr>
          <w:sz w:val="28"/>
          <w:szCs w:val="28"/>
        </w:rPr>
      </w:pPr>
    </w:p>
    <w:p w:rsidR="000327E2" w:rsidRPr="00633C4A" w:rsidRDefault="000327E2" w:rsidP="000327E2">
      <w:pPr>
        <w:jc w:val="both"/>
        <w:rPr>
          <w:bCs/>
          <w:sz w:val="28"/>
          <w:szCs w:val="28"/>
        </w:rPr>
      </w:pPr>
      <w:r w:rsidRPr="00633C4A">
        <w:rPr>
          <w:sz w:val="28"/>
          <w:szCs w:val="28"/>
        </w:rPr>
        <w:tab/>
        <w:t>1.</w:t>
      </w:r>
      <w:r w:rsidR="00CF5088" w:rsidRPr="00633C4A">
        <w:rPr>
          <w:sz w:val="28"/>
          <w:szCs w:val="28"/>
        </w:rPr>
        <w:t xml:space="preserve">Внести следующие изменения в </w:t>
      </w:r>
      <w:r w:rsidRPr="00633C4A">
        <w:rPr>
          <w:bCs/>
          <w:sz w:val="28"/>
          <w:szCs w:val="28"/>
        </w:rPr>
        <w:t xml:space="preserve">постановление от 31.10.2013г. №551/1 «Об утверждении примерного положения об оплате труда работников органов местного самоуправления Солонцовского сельсовета, не являющихся лицами, замещающими муниципальные должности и должности муниципальной службы» </w:t>
      </w:r>
      <w:r w:rsidR="00031C8A" w:rsidRPr="00633C4A">
        <w:rPr>
          <w:bCs/>
          <w:sz w:val="28"/>
          <w:szCs w:val="28"/>
        </w:rPr>
        <w:t>(далее – Положение)</w:t>
      </w:r>
      <w:r w:rsidR="00CF5088" w:rsidRPr="00633C4A">
        <w:rPr>
          <w:bCs/>
          <w:sz w:val="28"/>
          <w:szCs w:val="28"/>
        </w:rPr>
        <w:t>:</w:t>
      </w:r>
    </w:p>
    <w:p w:rsidR="00CF5088" w:rsidRPr="00633C4A" w:rsidRDefault="000327E2" w:rsidP="000327E2">
      <w:pPr>
        <w:jc w:val="both"/>
        <w:rPr>
          <w:sz w:val="28"/>
          <w:szCs w:val="28"/>
        </w:rPr>
      </w:pPr>
      <w:r w:rsidRPr="00633C4A">
        <w:rPr>
          <w:bCs/>
          <w:sz w:val="28"/>
          <w:szCs w:val="28"/>
        </w:rPr>
        <w:tab/>
        <w:t>1.1.-</w:t>
      </w:r>
      <w:r w:rsidRPr="00633C4A">
        <w:rPr>
          <w:sz w:val="28"/>
          <w:szCs w:val="28"/>
        </w:rPr>
        <w:t>п</w:t>
      </w:r>
      <w:r w:rsidR="004E6456" w:rsidRPr="00633C4A">
        <w:rPr>
          <w:sz w:val="28"/>
          <w:szCs w:val="28"/>
        </w:rPr>
        <w:t>ункт 4.1</w:t>
      </w:r>
      <w:r w:rsidR="00E53461" w:rsidRPr="00633C4A">
        <w:rPr>
          <w:sz w:val="28"/>
          <w:szCs w:val="28"/>
        </w:rPr>
        <w:t>.</w:t>
      </w:r>
      <w:r w:rsidR="006979BE" w:rsidRPr="00633C4A">
        <w:rPr>
          <w:sz w:val="28"/>
          <w:szCs w:val="28"/>
        </w:rPr>
        <w:t xml:space="preserve"> после  абзаца пятого  дополнить</w:t>
      </w:r>
      <w:r w:rsidR="00B62273" w:rsidRPr="00633C4A">
        <w:rPr>
          <w:sz w:val="28"/>
          <w:szCs w:val="28"/>
        </w:rPr>
        <w:t xml:space="preserve"> абзацем следующего содержания:</w:t>
      </w:r>
    </w:p>
    <w:p w:rsidR="00B62273" w:rsidRPr="00633C4A" w:rsidRDefault="00B62273" w:rsidP="000327E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«специальная краевая выплата»</w:t>
      </w:r>
      <w:r w:rsidR="008006B5" w:rsidRPr="00633C4A">
        <w:rPr>
          <w:sz w:val="28"/>
          <w:szCs w:val="28"/>
        </w:rPr>
        <w:t>.</w:t>
      </w:r>
    </w:p>
    <w:p w:rsidR="008006B5" w:rsidRPr="00633C4A" w:rsidRDefault="008006B5" w:rsidP="00FC01F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1.2</w:t>
      </w:r>
      <w:r w:rsidR="00CB14CE" w:rsidRPr="00633C4A">
        <w:rPr>
          <w:sz w:val="28"/>
          <w:szCs w:val="28"/>
        </w:rPr>
        <w:t xml:space="preserve">     </w:t>
      </w:r>
      <w:r w:rsidR="008B567B" w:rsidRPr="00633C4A">
        <w:rPr>
          <w:sz w:val="28"/>
          <w:szCs w:val="28"/>
        </w:rPr>
        <w:t xml:space="preserve"> Пункт 4 дополнить подпунктом  4.5.4.1</w:t>
      </w:r>
      <w:r w:rsidR="00825A82" w:rsidRPr="00633C4A">
        <w:rPr>
          <w:sz w:val="28"/>
          <w:szCs w:val="28"/>
        </w:rPr>
        <w:t xml:space="preserve"> следующего содержания:</w:t>
      </w:r>
    </w:p>
    <w:p w:rsidR="00825A82" w:rsidRPr="00633C4A" w:rsidRDefault="00825A82" w:rsidP="002C71C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«4.5.4.1</w:t>
      </w:r>
      <w:r w:rsidR="001A29F6" w:rsidRPr="00633C4A">
        <w:rPr>
          <w:sz w:val="28"/>
          <w:szCs w:val="28"/>
        </w:rPr>
        <w:t xml:space="preserve">  Специальная  краевая выплата устанавливается в  целях </w:t>
      </w:r>
      <w:proofErr w:type="gramStart"/>
      <w:r w:rsidR="001A29F6" w:rsidRPr="00633C4A">
        <w:rPr>
          <w:sz w:val="28"/>
          <w:szCs w:val="28"/>
        </w:rPr>
        <w:t>повышения</w:t>
      </w:r>
      <w:r w:rsidR="00293098" w:rsidRPr="00633C4A">
        <w:rPr>
          <w:sz w:val="28"/>
          <w:szCs w:val="28"/>
        </w:rPr>
        <w:t xml:space="preserve"> </w:t>
      </w:r>
      <w:r w:rsidR="00C839F7" w:rsidRPr="00633C4A">
        <w:rPr>
          <w:sz w:val="28"/>
          <w:szCs w:val="28"/>
        </w:rPr>
        <w:t xml:space="preserve">уровня оплаты труда </w:t>
      </w:r>
      <w:r w:rsidR="008A59F3" w:rsidRPr="00633C4A">
        <w:rPr>
          <w:sz w:val="28"/>
          <w:szCs w:val="28"/>
        </w:rPr>
        <w:t xml:space="preserve"> </w:t>
      </w:r>
      <w:r w:rsidR="00C839F7" w:rsidRPr="00633C4A">
        <w:rPr>
          <w:sz w:val="28"/>
          <w:szCs w:val="28"/>
        </w:rPr>
        <w:t>работника</w:t>
      </w:r>
      <w:proofErr w:type="gramEnd"/>
      <w:r w:rsidR="00C839F7" w:rsidRPr="00633C4A">
        <w:rPr>
          <w:sz w:val="28"/>
          <w:szCs w:val="28"/>
        </w:rPr>
        <w:t>.</w:t>
      </w:r>
    </w:p>
    <w:p w:rsidR="00C839F7" w:rsidRPr="00633C4A" w:rsidRDefault="00230733" w:rsidP="002C71C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 xml:space="preserve">Работникам по основному  месту  работы ежемесячно предоставляется специальная краевая выплата. </w:t>
      </w:r>
      <w:r w:rsidR="00A00652" w:rsidRPr="00633C4A">
        <w:rPr>
          <w:sz w:val="28"/>
          <w:szCs w:val="28"/>
        </w:rPr>
        <w:t xml:space="preserve"> Минимальный размер выплаты при </w:t>
      </w:r>
      <w:r w:rsidR="00A00652" w:rsidRPr="00633C4A">
        <w:rPr>
          <w:sz w:val="28"/>
          <w:szCs w:val="28"/>
        </w:rPr>
        <w:lastRenderedPageBreak/>
        <w:t>полностью отработанной норме рабочего времени</w:t>
      </w:r>
      <w:r w:rsidR="00662D4C" w:rsidRPr="00633C4A">
        <w:rPr>
          <w:sz w:val="28"/>
          <w:szCs w:val="28"/>
        </w:rPr>
        <w:t xml:space="preserve"> и выполненной норме труда (трудовых обязанностей) составляет три тысячи</w:t>
      </w:r>
      <w:r w:rsidR="00141DD1" w:rsidRPr="00633C4A">
        <w:rPr>
          <w:sz w:val="28"/>
          <w:szCs w:val="28"/>
        </w:rPr>
        <w:t xml:space="preserve"> рублей.</w:t>
      </w:r>
    </w:p>
    <w:p w:rsidR="00587732" w:rsidRPr="00633C4A" w:rsidRDefault="00F01167" w:rsidP="00F01167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3C4A">
        <w:rPr>
          <w:sz w:val="28"/>
          <w:szCs w:val="28"/>
        </w:rPr>
        <w:t xml:space="preserve">             </w:t>
      </w:r>
      <w:r w:rsidR="005A37B9" w:rsidRPr="00633C4A">
        <w:rPr>
          <w:sz w:val="28"/>
          <w:szCs w:val="28"/>
        </w:rPr>
        <w:t>Работникам по основному месту работы</w:t>
      </w:r>
      <w:r w:rsidR="00C75551" w:rsidRPr="00633C4A">
        <w:rPr>
          <w:sz w:val="28"/>
          <w:szCs w:val="28"/>
        </w:rPr>
        <w:t xml:space="preserve"> при не полностью отработанной норм</w:t>
      </w:r>
      <w:r w:rsidR="001340F8" w:rsidRPr="00633C4A">
        <w:rPr>
          <w:sz w:val="28"/>
          <w:szCs w:val="28"/>
        </w:rPr>
        <w:t xml:space="preserve">е </w:t>
      </w:r>
      <w:r w:rsidR="00C75551" w:rsidRPr="00633C4A">
        <w:rPr>
          <w:sz w:val="28"/>
          <w:szCs w:val="28"/>
        </w:rPr>
        <w:t>рабочего времени размер специальной краевой выплаты исчисляется</w:t>
      </w:r>
      <w:r w:rsidR="007D316E" w:rsidRPr="00633C4A">
        <w:rPr>
          <w:sz w:val="28"/>
          <w:szCs w:val="28"/>
        </w:rPr>
        <w:t xml:space="preserve"> пропорционально отработанному работником времени.</w:t>
      </w:r>
    </w:p>
    <w:p w:rsidR="005A37B9" w:rsidRPr="00633C4A" w:rsidRDefault="00587732" w:rsidP="00F01167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3C4A">
        <w:rPr>
          <w:sz w:val="28"/>
          <w:szCs w:val="28"/>
        </w:rPr>
        <w:t xml:space="preserve">            </w:t>
      </w:r>
      <w:r w:rsidR="00A86295" w:rsidRPr="00633C4A">
        <w:rPr>
          <w:sz w:val="28"/>
          <w:szCs w:val="28"/>
        </w:rPr>
        <w:t>На специальную краевую выплату начисляются районный коэффициент</w:t>
      </w:r>
      <w:r w:rsidR="00F9510B" w:rsidRPr="00633C4A">
        <w:rPr>
          <w:sz w:val="28"/>
          <w:szCs w:val="28"/>
        </w:rPr>
        <w:t>, процентная надбавка к заработной плате  за стаж работы</w:t>
      </w:r>
      <w:r w:rsidR="0091394A" w:rsidRPr="00633C4A">
        <w:rPr>
          <w:sz w:val="28"/>
          <w:szCs w:val="28"/>
        </w:rPr>
        <w:t xml:space="preserve"> в районах Крайнего  Севера и приравненных к ним  местностях и иных местностях с особыми </w:t>
      </w:r>
      <w:r w:rsidR="007D2CF9" w:rsidRPr="00633C4A">
        <w:rPr>
          <w:sz w:val="28"/>
          <w:szCs w:val="28"/>
        </w:rPr>
        <w:t>климатическими условиями</w:t>
      </w:r>
      <w:r w:rsidR="00665193" w:rsidRPr="00633C4A">
        <w:rPr>
          <w:sz w:val="28"/>
          <w:szCs w:val="28"/>
        </w:rPr>
        <w:t>.</w:t>
      </w:r>
    </w:p>
    <w:p w:rsidR="006B7A9C" w:rsidRPr="00633C4A" w:rsidRDefault="006B7A9C" w:rsidP="00112EA2">
      <w:pPr>
        <w:ind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633C4A">
        <w:rPr>
          <w:i/>
          <w:sz w:val="28"/>
          <w:szCs w:val="28"/>
        </w:rPr>
        <w:t xml:space="preserve"> </w:t>
      </w:r>
      <w:r w:rsidR="008B1338" w:rsidRPr="00633C4A">
        <w:rPr>
          <w:sz w:val="28"/>
          <w:szCs w:val="28"/>
        </w:rPr>
        <w:t>работникам</w:t>
      </w:r>
      <w:r w:rsidR="000327E2" w:rsidRPr="00633C4A">
        <w:rPr>
          <w:sz w:val="28"/>
          <w:szCs w:val="28"/>
        </w:rPr>
        <w:t xml:space="preserve"> </w:t>
      </w:r>
      <w:r w:rsidRPr="00633C4A">
        <w:rPr>
          <w:i/>
          <w:sz w:val="28"/>
          <w:szCs w:val="28"/>
        </w:rPr>
        <w:t xml:space="preserve"> </w:t>
      </w:r>
      <w:r w:rsidRPr="00633C4A">
        <w:rPr>
          <w:sz w:val="28"/>
          <w:szCs w:val="28"/>
        </w:rPr>
        <w:t>увеличивается на размер, рассчитываемый по формуле:</w:t>
      </w:r>
    </w:p>
    <w:p w:rsidR="006B7A9C" w:rsidRPr="00633C4A" w:rsidRDefault="00BE4498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70.55pt;margin-top:9.9pt;width:87.75pt;height:23.25pt;rotation:-90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" stroked="f">
            <v:textbox>
              <w:txbxContent>
                <w:p w:rsidR="006B7A9C" w:rsidRPr="00B124BC" w:rsidRDefault="006B7A9C" w:rsidP="006B7A9C"/>
              </w:txbxContent>
            </v:textbox>
            <w10:wrap type="square" anchorx="margin"/>
          </v:shape>
        </w:pict>
      </w:r>
      <w:proofErr w:type="spellStart"/>
      <w:r w:rsidR="006B7A9C" w:rsidRPr="00633C4A">
        <w:rPr>
          <w:sz w:val="28"/>
          <w:szCs w:val="28"/>
        </w:rPr>
        <w:t>СКВув</w:t>
      </w:r>
      <w:proofErr w:type="spellEnd"/>
      <w:r w:rsidR="006B7A9C" w:rsidRPr="00633C4A">
        <w:rPr>
          <w:sz w:val="28"/>
          <w:szCs w:val="28"/>
        </w:rPr>
        <w:t xml:space="preserve">= </w:t>
      </w:r>
      <w:proofErr w:type="spellStart"/>
      <w:r w:rsidR="006B7A9C" w:rsidRPr="00633C4A">
        <w:rPr>
          <w:sz w:val="28"/>
          <w:szCs w:val="28"/>
        </w:rPr>
        <w:t>Отп</w:t>
      </w:r>
      <w:proofErr w:type="spellEnd"/>
      <w:r w:rsidR="006B7A9C" w:rsidRPr="00633C4A">
        <w:rPr>
          <w:sz w:val="28"/>
          <w:szCs w:val="28"/>
        </w:rPr>
        <w:t xml:space="preserve"> x </w:t>
      </w:r>
      <w:proofErr w:type="spellStart"/>
      <w:r w:rsidR="006B7A9C" w:rsidRPr="00633C4A">
        <w:rPr>
          <w:sz w:val="28"/>
          <w:szCs w:val="28"/>
        </w:rPr>
        <w:t>Кув</w:t>
      </w:r>
      <w:proofErr w:type="spellEnd"/>
      <w:r w:rsidR="006B7A9C" w:rsidRPr="00633C4A">
        <w:rPr>
          <w:sz w:val="28"/>
          <w:szCs w:val="28"/>
        </w:rPr>
        <w:t>–</w:t>
      </w:r>
      <w:proofErr w:type="spellStart"/>
      <w:r w:rsidR="006B7A9C" w:rsidRPr="00633C4A">
        <w:rPr>
          <w:sz w:val="28"/>
          <w:szCs w:val="28"/>
        </w:rPr>
        <w:t>Отп</w:t>
      </w:r>
      <w:proofErr w:type="spellEnd"/>
      <w:r w:rsidR="006B7A9C" w:rsidRPr="00633C4A">
        <w:rPr>
          <w:sz w:val="28"/>
          <w:szCs w:val="28"/>
        </w:rPr>
        <w:t>, (1)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где: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3C4A">
        <w:rPr>
          <w:sz w:val="28"/>
          <w:szCs w:val="28"/>
        </w:rPr>
        <w:t>СКВу</w:t>
      </w:r>
      <w:proofErr w:type="gramStart"/>
      <w:r w:rsidRPr="00633C4A">
        <w:rPr>
          <w:sz w:val="28"/>
          <w:szCs w:val="28"/>
        </w:rPr>
        <w:t>в</w:t>
      </w:r>
      <w:proofErr w:type="spellEnd"/>
      <w:r w:rsidRPr="00633C4A">
        <w:rPr>
          <w:sz w:val="28"/>
          <w:szCs w:val="28"/>
        </w:rPr>
        <w:t>–</w:t>
      </w:r>
      <w:proofErr w:type="gramEnd"/>
      <w:r w:rsidRPr="00633C4A">
        <w:rPr>
          <w:sz w:val="28"/>
          <w:szCs w:val="28"/>
        </w:rPr>
        <w:t xml:space="preserve"> размер увеличения специальной краевой выплаты, рассчитанный </w:t>
      </w:r>
      <w:r w:rsidRPr="00633C4A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3C4A">
        <w:rPr>
          <w:sz w:val="28"/>
          <w:szCs w:val="28"/>
        </w:rPr>
        <w:t>От</w:t>
      </w:r>
      <w:proofErr w:type="gramStart"/>
      <w:r w:rsidRPr="00633C4A">
        <w:rPr>
          <w:sz w:val="28"/>
          <w:szCs w:val="28"/>
        </w:rPr>
        <w:t>п</w:t>
      </w:r>
      <w:proofErr w:type="spellEnd"/>
      <w:r w:rsidRPr="00633C4A">
        <w:rPr>
          <w:sz w:val="28"/>
          <w:szCs w:val="28"/>
        </w:rPr>
        <w:t>–</w:t>
      </w:r>
      <w:proofErr w:type="gramEnd"/>
      <w:r w:rsidRPr="00633C4A">
        <w:rPr>
          <w:sz w:val="28"/>
          <w:szCs w:val="28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3C4A">
        <w:rPr>
          <w:sz w:val="28"/>
          <w:szCs w:val="28"/>
        </w:rPr>
        <w:t>Ку</w:t>
      </w:r>
      <w:proofErr w:type="gramStart"/>
      <w:r w:rsidRPr="00633C4A">
        <w:rPr>
          <w:sz w:val="28"/>
          <w:szCs w:val="28"/>
        </w:rPr>
        <w:t>в</w:t>
      </w:r>
      <w:proofErr w:type="spellEnd"/>
      <w:r w:rsidRPr="00633C4A">
        <w:rPr>
          <w:sz w:val="28"/>
          <w:szCs w:val="28"/>
        </w:rPr>
        <w:t>–</w:t>
      </w:r>
      <w:proofErr w:type="gramEnd"/>
      <w:r w:rsidRPr="00633C4A">
        <w:rPr>
          <w:sz w:val="28"/>
          <w:szCs w:val="28"/>
        </w:rPr>
        <w:t xml:space="preserve"> коэффициент увеличения специальной краевой выплаты.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33C4A">
        <w:rPr>
          <w:sz w:val="28"/>
          <w:szCs w:val="28"/>
        </w:rPr>
        <w:t>Кув</w:t>
      </w:r>
      <w:proofErr w:type="spellEnd"/>
      <w:r w:rsidRPr="00633C4A">
        <w:rPr>
          <w:sz w:val="28"/>
          <w:szCs w:val="28"/>
        </w:rPr>
        <w:t xml:space="preserve"> определяется по формуле: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3C4A">
        <w:rPr>
          <w:sz w:val="28"/>
          <w:szCs w:val="28"/>
        </w:rPr>
        <w:t>Кув</w:t>
      </w:r>
      <w:proofErr w:type="spellEnd"/>
      <w:r w:rsidRPr="00633C4A">
        <w:rPr>
          <w:sz w:val="28"/>
          <w:szCs w:val="28"/>
        </w:rPr>
        <w:t xml:space="preserve"> = (Зпф</w:t>
      </w:r>
      <w:proofErr w:type="gramStart"/>
      <w:r w:rsidRPr="00633C4A">
        <w:rPr>
          <w:sz w:val="28"/>
          <w:szCs w:val="28"/>
        </w:rPr>
        <w:t>1</w:t>
      </w:r>
      <w:proofErr w:type="gramEnd"/>
      <w:r w:rsidRPr="00633C4A">
        <w:rPr>
          <w:sz w:val="28"/>
          <w:szCs w:val="28"/>
        </w:rPr>
        <w:t xml:space="preserve"> + (СКВ х </w:t>
      </w:r>
      <w:proofErr w:type="spellStart"/>
      <w:r w:rsidRPr="00633C4A">
        <w:rPr>
          <w:sz w:val="28"/>
          <w:szCs w:val="28"/>
        </w:rPr>
        <w:t>Кмес</w:t>
      </w:r>
      <w:proofErr w:type="spellEnd"/>
      <w:r w:rsidRPr="00633C4A">
        <w:rPr>
          <w:sz w:val="28"/>
          <w:szCs w:val="28"/>
        </w:rPr>
        <w:t xml:space="preserve"> х </w:t>
      </w:r>
      <w:proofErr w:type="spellStart"/>
      <w:r w:rsidRPr="00633C4A">
        <w:rPr>
          <w:sz w:val="28"/>
          <w:szCs w:val="28"/>
        </w:rPr>
        <w:t>Крк</w:t>
      </w:r>
      <w:proofErr w:type="spellEnd"/>
      <w:r w:rsidRPr="00633C4A">
        <w:rPr>
          <w:sz w:val="28"/>
          <w:szCs w:val="28"/>
        </w:rPr>
        <w:t>) + Зпф2) / (Зпф1 + Зпф2), (2)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где:</w:t>
      </w:r>
    </w:p>
    <w:p w:rsidR="006B7A9C" w:rsidRPr="00633C4A" w:rsidRDefault="00BE4498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-66.45pt;margin-top:34.65pt;width:87.75pt;height:23.25pt;rotation:-90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" stroked="f">
            <v:textbox>
              <w:txbxContent>
                <w:p w:rsidR="006B7A9C" w:rsidRPr="00CE7DE4" w:rsidRDefault="006B7A9C" w:rsidP="006B7A9C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6B7A9C" w:rsidRPr="00633C4A">
        <w:rPr>
          <w:sz w:val="28"/>
          <w:szCs w:val="28"/>
        </w:rPr>
        <w:t>Зпф</w:t>
      </w:r>
      <w:proofErr w:type="gramStart"/>
      <w:r w:rsidR="006B7A9C" w:rsidRPr="00633C4A">
        <w:rPr>
          <w:sz w:val="28"/>
          <w:szCs w:val="28"/>
        </w:rPr>
        <w:t>1</w:t>
      </w:r>
      <w:proofErr w:type="gramEnd"/>
      <w:r w:rsidR="006B7A9C" w:rsidRPr="00633C4A">
        <w:rPr>
          <w:sz w:val="28"/>
          <w:szCs w:val="28"/>
        </w:rPr>
        <w:t xml:space="preserve"> – фактически начисленная зараб</w:t>
      </w:r>
      <w:r w:rsidR="0076105D" w:rsidRPr="00633C4A">
        <w:rPr>
          <w:sz w:val="28"/>
          <w:szCs w:val="28"/>
        </w:rPr>
        <w:t>отная плата работника</w:t>
      </w:r>
      <w:r w:rsidR="006B7A9C" w:rsidRPr="00633C4A">
        <w:rPr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Зпф</w:t>
      </w:r>
      <w:proofErr w:type="gramStart"/>
      <w:r w:rsidRPr="00633C4A">
        <w:rPr>
          <w:sz w:val="28"/>
          <w:szCs w:val="28"/>
        </w:rPr>
        <w:t>2</w:t>
      </w:r>
      <w:proofErr w:type="gramEnd"/>
      <w:r w:rsidRPr="00633C4A">
        <w:rPr>
          <w:sz w:val="28"/>
          <w:szCs w:val="28"/>
        </w:rPr>
        <w:t xml:space="preserve"> – фактически начисленная зараб</w:t>
      </w:r>
      <w:r w:rsidR="0076105D" w:rsidRPr="00633C4A">
        <w:rPr>
          <w:sz w:val="28"/>
          <w:szCs w:val="28"/>
        </w:rPr>
        <w:t>отная плата работника</w:t>
      </w:r>
      <w:r w:rsidRPr="00633C4A">
        <w:rPr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СКВ – специальная краевая выплата;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3C4A">
        <w:rPr>
          <w:sz w:val="28"/>
          <w:szCs w:val="28"/>
        </w:rPr>
        <w:t>Кмес</w:t>
      </w:r>
      <w:proofErr w:type="spellEnd"/>
      <w:r w:rsidRPr="00633C4A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B7A9C" w:rsidRPr="00633C4A" w:rsidRDefault="006B7A9C" w:rsidP="0011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3C4A">
        <w:rPr>
          <w:sz w:val="28"/>
          <w:szCs w:val="28"/>
        </w:rPr>
        <w:lastRenderedPageBreak/>
        <w:t>Кр</w:t>
      </w:r>
      <w:proofErr w:type="gramStart"/>
      <w:r w:rsidRPr="00633C4A">
        <w:rPr>
          <w:sz w:val="28"/>
          <w:szCs w:val="28"/>
        </w:rPr>
        <w:t>к</w:t>
      </w:r>
      <w:proofErr w:type="spellEnd"/>
      <w:r w:rsidRPr="00633C4A">
        <w:rPr>
          <w:sz w:val="28"/>
          <w:szCs w:val="28"/>
        </w:rPr>
        <w:t>–</w:t>
      </w:r>
      <w:proofErr w:type="gramEnd"/>
      <w:r w:rsidRPr="00633C4A">
        <w:rPr>
          <w:sz w:val="28"/>
          <w:szCs w:val="28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3456E" w:rsidRPr="00633C4A" w:rsidRDefault="00772952" w:rsidP="00FC01F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33C4A">
        <w:rPr>
          <w:sz w:val="28"/>
          <w:szCs w:val="28"/>
        </w:rPr>
        <w:t>1.3</w:t>
      </w:r>
      <w:r w:rsidR="00CB14CE" w:rsidRPr="00633C4A">
        <w:rPr>
          <w:sz w:val="28"/>
          <w:szCs w:val="28"/>
        </w:rPr>
        <w:t xml:space="preserve">    П</w:t>
      </w:r>
      <w:r w:rsidR="0076105D" w:rsidRPr="00633C4A">
        <w:rPr>
          <w:sz w:val="28"/>
          <w:szCs w:val="28"/>
        </w:rPr>
        <w:t>ункт 4 дополнить подпунктом  4.8</w:t>
      </w:r>
      <w:r w:rsidR="00CB14CE" w:rsidRPr="00633C4A">
        <w:rPr>
          <w:sz w:val="28"/>
          <w:szCs w:val="28"/>
        </w:rPr>
        <w:t xml:space="preserve">   следующего содержания:</w:t>
      </w:r>
    </w:p>
    <w:p w:rsidR="00960C7F" w:rsidRPr="00633C4A" w:rsidRDefault="00772952" w:rsidP="009A4DEA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/>
          <w:sz w:val="28"/>
          <w:szCs w:val="28"/>
        </w:rPr>
      </w:pPr>
      <w:r w:rsidRPr="00633C4A">
        <w:rPr>
          <w:rFonts w:ascii="Courier New" w:eastAsiaTheme="minorHAnsi" w:hAnsi="Courier New" w:cs="Courier New"/>
          <w:b w:val="0"/>
          <w:bCs/>
          <w:sz w:val="28"/>
          <w:szCs w:val="28"/>
        </w:rPr>
        <w:t xml:space="preserve">      </w:t>
      </w:r>
      <w:r w:rsidR="00BC21E7" w:rsidRPr="00633C4A">
        <w:rPr>
          <w:rFonts w:ascii="Courier New" w:eastAsiaTheme="minorHAnsi" w:hAnsi="Courier New" w:cs="Courier New"/>
          <w:b w:val="0"/>
          <w:bCs/>
          <w:sz w:val="28"/>
          <w:szCs w:val="28"/>
        </w:rPr>
        <w:t>«</w:t>
      </w:r>
      <w:r w:rsidR="0076105D" w:rsidRPr="00633C4A">
        <w:rPr>
          <w:rFonts w:eastAsiaTheme="minorHAnsi"/>
          <w:b w:val="0"/>
          <w:bCs/>
          <w:sz w:val="28"/>
          <w:szCs w:val="28"/>
        </w:rPr>
        <w:t>4.8..</w:t>
      </w:r>
      <w:r w:rsidRPr="00633C4A">
        <w:rPr>
          <w:rFonts w:eastAsiaTheme="minorHAnsi"/>
          <w:b w:val="0"/>
          <w:bCs/>
          <w:sz w:val="28"/>
          <w:szCs w:val="28"/>
        </w:rPr>
        <w:t>Выплаты   стимулирующего   характера   производятся    по    решению</w:t>
      </w:r>
      <w:r w:rsidR="009A4DEA" w:rsidRPr="00633C4A">
        <w:rPr>
          <w:rFonts w:eastAsiaTheme="minorHAnsi"/>
          <w:b w:val="0"/>
          <w:bCs/>
          <w:sz w:val="28"/>
          <w:szCs w:val="28"/>
        </w:rPr>
        <w:t xml:space="preserve"> </w:t>
      </w:r>
      <w:r w:rsidR="0076105D" w:rsidRPr="00633C4A">
        <w:rPr>
          <w:rFonts w:eastAsiaTheme="minorHAnsi"/>
          <w:b w:val="0"/>
          <w:bCs/>
          <w:sz w:val="28"/>
          <w:szCs w:val="28"/>
        </w:rPr>
        <w:t xml:space="preserve">главы </w:t>
      </w:r>
      <w:r w:rsidR="00363554" w:rsidRPr="00633C4A">
        <w:rPr>
          <w:rFonts w:eastAsiaTheme="minorHAnsi"/>
          <w:b w:val="0"/>
          <w:bCs/>
          <w:sz w:val="28"/>
          <w:szCs w:val="28"/>
        </w:rPr>
        <w:t>администрации</w:t>
      </w:r>
      <w:r w:rsidRPr="00633C4A">
        <w:rPr>
          <w:rFonts w:eastAsiaTheme="minorHAnsi"/>
          <w:b w:val="0"/>
          <w:bCs/>
          <w:sz w:val="28"/>
          <w:szCs w:val="28"/>
        </w:rPr>
        <w:t xml:space="preserve">  с  учетом  критериев  оценки  результативности  и</w:t>
      </w:r>
      <w:r w:rsidR="009A4DEA" w:rsidRPr="00633C4A">
        <w:rPr>
          <w:rFonts w:eastAsiaTheme="minorHAnsi"/>
          <w:b w:val="0"/>
          <w:bCs/>
          <w:sz w:val="28"/>
          <w:szCs w:val="28"/>
        </w:rPr>
        <w:t xml:space="preserve"> </w:t>
      </w:r>
      <w:r w:rsidRPr="00633C4A">
        <w:rPr>
          <w:rFonts w:eastAsiaTheme="minorHAnsi"/>
          <w:b w:val="0"/>
          <w:bCs/>
          <w:sz w:val="28"/>
          <w:szCs w:val="28"/>
        </w:rPr>
        <w:t>качества труда работника. Критерии оценки результативности и качества труда</w:t>
      </w:r>
      <w:r w:rsidR="009A4DEA" w:rsidRPr="00633C4A">
        <w:rPr>
          <w:rFonts w:eastAsiaTheme="minorHAnsi"/>
          <w:b w:val="0"/>
          <w:bCs/>
          <w:sz w:val="28"/>
          <w:szCs w:val="28"/>
        </w:rPr>
        <w:t xml:space="preserve"> </w:t>
      </w:r>
      <w:r w:rsidRPr="00633C4A">
        <w:rPr>
          <w:rFonts w:eastAsiaTheme="minorHAnsi"/>
          <w:b w:val="0"/>
          <w:bCs/>
          <w:sz w:val="28"/>
          <w:szCs w:val="28"/>
        </w:rPr>
        <w:t>работника не  учитываются  при  выплате  стимулирующих  выплат   в  целях  обеспечения  заработной  платы  работника  на  уровне</w:t>
      </w:r>
      <w:r w:rsidR="00E45CF9" w:rsidRPr="00633C4A">
        <w:rPr>
          <w:rFonts w:eastAsiaTheme="minorHAnsi"/>
          <w:b w:val="0"/>
          <w:bCs/>
          <w:sz w:val="28"/>
          <w:szCs w:val="28"/>
        </w:rPr>
        <w:t xml:space="preserve"> </w:t>
      </w:r>
      <w:r w:rsidRPr="00633C4A">
        <w:rPr>
          <w:rFonts w:eastAsiaTheme="minorHAnsi"/>
          <w:b w:val="0"/>
          <w:bCs/>
          <w:sz w:val="28"/>
          <w:szCs w:val="28"/>
        </w:rPr>
        <w:t xml:space="preserve">размера  минимальной заработной платы  (минимального </w:t>
      </w:r>
      <w:proofErr w:type="gramStart"/>
      <w:r w:rsidRPr="00633C4A">
        <w:rPr>
          <w:rFonts w:eastAsiaTheme="minorHAnsi"/>
          <w:b w:val="0"/>
          <w:bCs/>
          <w:sz w:val="28"/>
          <w:szCs w:val="28"/>
        </w:rPr>
        <w:t>размера оплаты труда</w:t>
      </w:r>
      <w:proofErr w:type="gramEnd"/>
      <w:r w:rsidRPr="00633C4A">
        <w:rPr>
          <w:rFonts w:eastAsiaTheme="minorHAnsi"/>
          <w:b w:val="0"/>
          <w:bCs/>
          <w:sz w:val="28"/>
          <w:szCs w:val="28"/>
        </w:rPr>
        <w:t>),</w:t>
      </w:r>
      <w:r w:rsidR="003851B4" w:rsidRPr="00633C4A">
        <w:rPr>
          <w:rFonts w:eastAsiaTheme="minorHAnsi"/>
          <w:b w:val="0"/>
          <w:bCs/>
          <w:sz w:val="28"/>
          <w:szCs w:val="28"/>
        </w:rPr>
        <w:t xml:space="preserve"> </w:t>
      </w:r>
      <w:r w:rsidRPr="00633C4A">
        <w:rPr>
          <w:rFonts w:eastAsiaTheme="minorHAnsi"/>
          <w:b w:val="0"/>
          <w:bCs/>
          <w:sz w:val="28"/>
          <w:szCs w:val="28"/>
        </w:rPr>
        <w:t>обеспечения   региональной   выплаты,  установленной</w:t>
      </w:r>
      <w:r w:rsidR="00B23F2C" w:rsidRPr="00633C4A">
        <w:rPr>
          <w:rFonts w:eastAsiaTheme="minorHAnsi"/>
          <w:b w:val="0"/>
          <w:bCs/>
          <w:sz w:val="28"/>
          <w:szCs w:val="28"/>
        </w:rPr>
        <w:t xml:space="preserve"> подпунктом 4.5.4</w:t>
      </w:r>
      <w:r w:rsidR="000F576A" w:rsidRPr="00633C4A">
        <w:rPr>
          <w:rFonts w:eastAsiaTheme="minorHAnsi"/>
          <w:b w:val="0"/>
          <w:bCs/>
          <w:sz w:val="28"/>
          <w:szCs w:val="28"/>
        </w:rPr>
        <w:t xml:space="preserve">  настоящего </w:t>
      </w:r>
      <w:r w:rsidR="008D61F0" w:rsidRPr="00633C4A">
        <w:rPr>
          <w:rFonts w:eastAsiaTheme="minorHAnsi"/>
          <w:b w:val="0"/>
          <w:bCs/>
          <w:sz w:val="28"/>
          <w:szCs w:val="28"/>
        </w:rPr>
        <w:t>Положения,</w:t>
      </w:r>
      <w:r w:rsidR="00960C7F" w:rsidRPr="00633C4A">
        <w:rPr>
          <w:rFonts w:eastAsiaTheme="minorHAnsi"/>
          <w:b w:val="0"/>
          <w:bCs/>
          <w:sz w:val="28"/>
          <w:szCs w:val="28"/>
        </w:rPr>
        <w:t xml:space="preserve"> специальной краевой выплаты.</w:t>
      </w:r>
    </w:p>
    <w:p w:rsidR="00772952" w:rsidRPr="00633C4A" w:rsidRDefault="00D977F3" w:rsidP="009A4DEA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/>
          <w:sz w:val="28"/>
          <w:szCs w:val="28"/>
        </w:rPr>
      </w:pPr>
      <w:r w:rsidRPr="00633C4A">
        <w:rPr>
          <w:rFonts w:eastAsiaTheme="minorHAnsi"/>
          <w:b w:val="0"/>
          <w:bCs/>
          <w:sz w:val="28"/>
          <w:szCs w:val="28"/>
        </w:rPr>
        <w:t xml:space="preserve">       </w:t>
      </w:r>
      <w:r w:rsidR="00772952" w:rsidRPr="00633C4A">
        <w:rPr>
          <w:rFonts w:eastAsiaTheme="minorHAnsi"/>
          <w:b w:val="0"/>
          <w:bCs/>
          <w:sz w:val="28"/>
          <w:szCs w:val="28"/>
        </w:rPr>
        <w:t xml:space="preserve"> Выплаты стимулирующего характера производятся в пределах  бюджетных</w:t>
      </w:r>
      <w:r w:rsidR="00666D1B" w:rsidRPr="00633C4A">
        <w:rPr>
          <w:rFonts w:eastAsiaTheme="minorHAnsi"/>
          <w:b w:val="0"/>
          <w:bCs/>
          <w:sz w:val="28"/>
          <w:szCs w:val="28"/>
        </w:rPr>
        <w:t xml:space="preserve"> </w:t>
      </w:r>
      <w:r w:rsidR="00772952" w:rsidRPr="00633C4A">
        <w:rPr>
          <w:rFonts w:eastAsiaTheme="minorHAnsi"/>
          <w:b w:val="0"/>
          <w:bCs/>
          <w:sz w:val="28"/>
          <w:szCs w:val="28"/>
        </w:rPr>
        <w:t>ассигнований  на  оплату</w:t>
      </w:r>
      <w:r w:rsidR="00363554" w:rsidRPr="00633C4A">
        <w:rPr>
          <w:rFonts w:eastAsiaTheme="minorHAnsi"/>
          <w:b w:val="0"/>
          <w:bCs/>
          <w:sz w:val="28"/>
          <w:szCs w:val="28"/>
        </w:rPr>
        <w:t xml:space="preserve">  труда  работников</w:t>
      </w:r>
      <w:r w:rsidR="00BC21E7" w:rsidRPr="00633C4A">
        <w:rPr>
          <w:rFonts w:eastAsiaTheme="minorHAnsi"/>
          <w:b w:val="0"/>
          <w:bCs/>
          <w:sz w:val="28"/>
          <w:szCs w:val="28"/>
        </w:rPr>
        <w:t>».</w:t>
      </w:r>
    </w:p>
    <w:p w:rsidR="00975D71" w:rsidRPr="00633C4A" w:rsidRDefault="00633C4A" w:rsidP="00975D71">
      <w:pPr>
        <w:pStyle w:val="a3"/>
        <w:ind w:left="0"/>
        <w:jc w:val="both"/>
        <w:rPr>
          <w:rFonts w:eastAsiaTheme="minorHAnsi"/>
          <w:sz w:val="28"/>
          <w:szCs w:val="28"/>
        </w:rPr>
      </w:pPr>
      <w:r w:rsidRPr="00633C4A">
        <w:rPr>
          <w:rFonts w:eastAsiaTheme="minorHAnsi"/>
          <w:sz w:val="28"/>
          <w:szCs w:val="28"/>
        </w:rPr>
        <w:tab/>
        <w:t>1.4.</w:t>
      </w:r>
      <w:r w:rsidR="00D37135" w:rsidRPr="00633C4A">
        <w:rPr>
          <w:rFonts w:eastAsiaTheme="minorHAnsi"/>
          <w:sz w:val="28"/>
          <w:szCs w:val="28"/>
        </w:rPr>
        <w:t xml:space="preserve"> </w:t>
      </w:r>
      <w:r w:rsidR="00975D71" w:rsidRPr="00633C4A">
        <w:rPr>
          <w:rFonts w:eastAsiaTheme="minorHAnsi"/>
          <w:sz w:val="28"/>
          <w:szCs w:val="28"/>
        </w:rPr>
        <w:t>Приложение  1</w:t>
      </w:r>
      <w:r w:rsidR="003A38B0" w:rsidRPr="00633C4A">
        <w:rPr>
          <w:rFonts w:eastAsiaTheme="minorHAnsi"/>
          <w:sz w:val="28"/>
          <w:szCs w:val="28"/>
        </w:rPr>
        <w:t xml:space="preserve">  к </w:t>
      </w:r>
      <w:r w:rsidR="00031C8A" w:rsidRPr="00633C4A">
        <w:rPr>
          <w:rFonts w:eastAsiaTheme="minorHAnsi"/>
          <w:sz w:val="28"/>
          <w:szCs w:val="28"/>
        </w:rPr>
        <w:t>Положению</w:t>
      </w:r>
      <w:r w:rsidR="0098663A" w:rsidRPr="00633C4A">
        <w:rPr>
          <w:rFonts w:eastAsiaTheme="minorHAnsi"/>
          <w:sz w:val="28"/>
          <w:szCs w:val="28"/>
        </w:rPr>
        <w:t xml:space="preserve">  изложить в новой </w:t>
      </w:r>
      <w:r w:rsidR="00825666" w:rsidRPr="00633C4A">
        <w:rPr>
          <w:rFonts w:eastAsiaTheme="minorHAnsi"/>
          <w:sz w:val="28"/>
          <w:szCs w:val="28"/>
        </w:rPr>
        <w:t xml:space="preserve">редакции согласно </w:t>
      </w:r>
      <w:r w:rsidR="0098663A" w:rsidRPr="00633C4A">
        <w:rPr>
          <w:rFonts w:eastAsiaTheme="minorHAnsi"/>
          <w:sz w:val="28"/>
          <w:szCs w:val="28"/>
        </w:rPr>
        <w:t>приложению  к настоящему постановлению</w:t>
      </w:r>
      <w:r w:rsidR="00825666" w:rsidRPr="00633C4A">
        <w:rPr>
          <w:rFonts w:eastAsiaTheme="minorHAnsi"/>
          <w:sz w:val="28"/>
          <w:szCs w:val="28"/>
        </w:rPr>
        <w:t>.</w:t>
      </w:r>
    </w:p>
    <w:p w:rsidR="00633C4A" w:rsidRPr="00633C4A" w:rsidRDefault="00975D71" w:rsidP="00633C4A">
      <w:pPr>
        <w:pStyle w:val="a3"/>
        <w:ind w:left="0"/>
        <w:jc w:val="both"/>
        <w:rPr>
          <w:sz w:val="28"/>
          <w:szCs w:val="28"/>
        </w:rPr>
      </w:pPr>
      <w:r w:rsidRPr="00633C4A">
        <w:rPr>
          <w:rFonts w:eastAsiaTheme="minorHAnsi"/>
          <w:sz w:val="28"/>
          <w:szCs w:val="28"/>
        </w:rPr>
        <w:tab/>
        <w:t>2.</w:t>
      </w:r>
      <w:proofErr w:type="gramStart"/>
      <w:r w:rsidR="00667CF3" w:rsidRPr="00633C4A">
        <w:rPr>
          <w:sz w:val="28"/>
          <w:szCs w:val="28"/>
        </w:rPr>
        <w:t>Контроль за</w:t>
      </w:r>
      <w:proofErr w:type="gramEnd"/>
      <w:r w:rsidR="00667CF3" w:rsidRPr="00633C4A">
        <w:rPr>
          <w:sz w:val="28"/>
          <w:szCs w:val="28"/>
        </w:rPr>
        <w:t xml:space="preserve"> исполнением  постановления </w:t>
      </w:r>
      <w:r w:rsidR="00633C4A" w:rsidRPr="00633C4A">
        <w:rPr>
          <w:sz w:val="28"/>
          <w:szCs w:val="28"/>
        </w:rPr>
        <w:t>возложить на главного бухгалтера МКУ «Центр обеспечения деятельности органов местного самоуправления Солонцовского сельсовета Емельяновского района Красноярского края.</w:t>
      </w:r>
    </w:p>
    <w:p w:rsidR="00667CF3" w:rsidRPr="00633C4A" w:rsidRDefault="00633C4A" w:rsidP="00633C4A">
      <w:pPr>
        <w:pStyle w:val="a3"/>
        <w:ind w:left="0"/>
        <w:jc w:val="both"/>
        <w:rPr>
          <w:i/>
          <w:sz w:val="28"/>
          <w:szCs w:val="28"/>
        </w:rPr>
      </w:pPr>
      <w:r w:rsidRPr="00633C4A">
        <w:rPr>
          <w:sz w:val="28"/>
          <w:szCs w:val="28"/>
        </w:rPr>
        <w:tab/>
        <w:t>3.</w:t>
      </w:r>
      <w:r w:rsidR="00667CF3" w:rsidRPr="00633C4A">
        <w:rPr>
          <w:sz w:val="28"/>
          <w:szCs w:val="28"/>
        </w:rPr>
        <w:t>Настоящее постановление  вступает в силу со дня его официального опубликовани</w:t>
      </w:r>
      <w:r w:rsidRPr="00633C4A">
        <w:rPr>
          <w:sz w:val="28"/>
          <w:szCs w:val="28"/>
        </w:rPr>
        <w:t>я в газете «Солонцовские новости»</w:t>
      </w:r>
      <w:r w:rsidR="00DA5892" w:rsidRPr="00633C4A">
        <w:rPr>
          <w:sz w:val="28"/>
          <w:szCs w:val="28"/>
        </w:rPr>
        <w:t>»</w:t>
      </w:r>
      <w:r w:rsidRPr="00633C4A">
        <w:rPr>
          <w:sz w:val="28"/>
          <w:szCs w:val="28"/>
        </w:rPr>
        <w:t xml:space="preserve"> и распространяет свое действие на правоотношения, возникшие с 01 января 2024 г.</w:t>
      </w:r>
    </w:p>
    <w:p w:rsidR="00667CF3" w:rsidRPr="00633C4A" w:rsidRDefault="00667CF3" w:rsidP="00667CF3">
      <w:pPr>
        <w:pStyle w:val="a3"/>
        <w:ind w:left="0"/>
        <w:jc w:val="both"/>
        <w:rPr>
          <w:i/>
          <w:sz w:val="28"/>
          <w:szCs w:val="28"/>
        </w:rPr>
      </w:pPr>
    </w:p>
    <w:p w:rsidR="00633C4A" w:rsidRPr="00633C4A" w:rsidRDefault="00633C4A" w:rsidP="00667CF3">
      <w:pPr>
        <w:pStyle w:val="a3"/>
        <w:ind w:left="0"/>
        <w:jc w:val="both"/>
        <w:rPr>
          <w:i/>
          <w:sz w:val="28"/>
          <w:szCs w:val="28"/>
        </w:rPr>
      </w:pPr>
    </w:p>
    <w:p w:rsidR="00667CF3" w:rsidRPr="00633C4A" w:rsidRDefault="00633C4A" w:rsidP="00667CF3">
      <w:pPr>
        <w:jc w:val="both"/>
        <w:rPr>
          <w:sz w:val="28"/>
          <w:szCs w:val="28"/>
        </w:rPr>
      </w:pPr>
      <w:proofErr w:type="spellStart"/>
      <w:r w:rsidRPr="00633C4A">
        <w:rPr>
          <w:sz w:val="28"/>
          <w:szCs w:val="28"/>
        </w:rPr>
        <w:t>И.о</w:t>
      </w:r>
      <w:proofErr w:type="spellEnd"/>
      <w:r w:rsidRPr="00633C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3C4A">
        <w:rPr>
          <w:sz w:val="28"/>
          <w:szCs w:val="28"/>
        </w:rPr>
        <w:t xml:space="preserve">       </w:t>
      </w:r>
      <w:proofErr w:type="spellStart"/>
      <w:r w:rsidRPr="00633C4A">
        <w:rPr>
          <w:sz w:val="28"/>
          <w:szCs w:val="28"/>
        </w:rPr>
        <w:t>С.В.Беляевский</w:t>
      </w:r>
      <w:proofErr w:type="spellEnd"/>
      <w:r w:rsidR="00667CF3" w:rsidRPr="00633C4A">
        <w:rPr>
          <w:sz w:val="28"/>
          <w:szCs w:val="28"/>
        </w:rPr>
        <w:t xml:space="preserve"> </w:t>
      </w:r>
    </w:p>
    <w:p w:rsidR="00667CF3" w:rsidRPr="00633C4A" w:rsidRDefault="00667CF3" w:rsidP="00667CF3">
      <w:pPr>
        <w:ind w:left="360"/>
        <w:jc w:val="both"/>
        <w:rPr>
          <w:sz w:val="28"/>
          <w:szCs w:val="28"/>
        </w:rPr>
      </w:pPr>
    </w:p>
    <w:p w:rsidR="00667CF3" w:rsidRPr="00633C4A" w:rsidRDefault="00667CF3" w:rsidP="00667CF3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667CF3" w:rsidRPr="00633C4A" w:rsidRDefault="00667CF3" w:rsidP="00667CF3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Default="00633C4A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1B6D" w:rsidRPr="00633C4A" w:rsidRDefault="009E1B6D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1B6D" w:rsidRPr="00633C4A" w:rsidRDefault="009E1B6D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7748" w:rsidRPr="00633C4A" w:rsidRDefault="00D57748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3C4A" w:rsidRPr="00633C4A" w:rsidRDefault="00633C4A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7748" w:rsidRPr="00633C4A" w:rsidRDefault="00D57748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7748" w:rsidRPr="00633C4A" w:rsidRDefault="00D57748" w:rsidP="00D444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7616" w:rsidRPr="00633C4A" w:rsidRDefault="00777616" w:rsidP="00E53461">
      <w:pPr>
        <w:autoSpaceDE w:val="0"/>
        <w:autoSpaceDN w:val="0"/>
        <w:adjustRightInd w:val="0"/>
        <w:rPr>
          <w:sz w:val="28"/>
          <w:szCs w:val="28"/>
        </w:rPr>
      </w:pPr>
    </w:p>
    <w:p w:rsidR="00777616" w:rsidRPr="00A75D37" w:rsidRDefault="00777616" w:rsidP="00E53461">
      <w:pPr>
        <w:autoSpaceDE w:val="0"/>
        <w:autoSpaceDN w:val="0"/>
        <w:adjustRightInd w:val="0"/>
      </w:pPr>
    </w:p>
    <w:p w:rsidR="006C2271" w:rsidRPr="00FD0FB3" w:rsidRDefault="006C2271" w:rsidP="00E53461">
      <w:pPr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98" w:rsidRDefault="00BE4498">
      <w:r>
        <w:separator/>
      </w:r>
    </w:p>
  </w:endnote>
  <w:endnote w:type="continuationSeparator" w:id="0">
    <w:p w:rsidR="00BE4498" w:rsidRDefault="00BE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98" w:rsidRDefault="00BE4498">
      <w:r>
        <w:separator/>
      </w:r>
    </w:p>
  </w:footnote>
  <w:footnote w:type="continuationSeparator" w:id="0">
    <w:p w:rsidR="00BE4498" w:rsidRDefault="00BE4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5C" w:rsidRDefault="00633C4A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413"/>
    <w:multiLevelType w:val="multilevel"/>
    <w:tmpl w:val="4BC06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088"/>
    <w:rsid w:val="00000FF5"/>
    <w:rsid w:val="00031C8A"/>
    <w:rsid w:val="000327E2"/>
    <w:rsid w:val="00073BB7"/>
    <w:rsid w:val="00084DD2"/>
    <w:rsid w:val="000C20CE"/>
    <w:rsid w:val="000F576A"/>
    <w:rsid w:val="0010034F"/>
    <w:rsid w:val="00112EA2"/>
    <w:rsid w:val="001340F8"/>
    <w:rsid w:val="00141DD1"/>
    <w:rsid w:val="00142A15"/>
    <w:rsid w:val="00151873"/>
    <w:rsid w:val="001533E9"/>
    <w:rsid w:val="001A29F6"/>
    <w:rsid w:val="001C38DC"/>
    <w:rsid w:val="0020253C"/>
    <w:rsid w:val="0022217A"/>
    <w:rsid w:val="00230733"/>
    <w:rsid w:val="00293098"/>
    <w:rsid w:val="002C2DBA"/>
    <w:rsid w:val="002C3712"/>
    <w:rsid w:val="002C71C8"/>
    <w:rsid w:val="002D5398"/>
    <w:rsid w:val="002E01C3"/>
    <w:rsid w:val="002E11DD"/>
    <w:rsid w:val="0032653D"/>
    <w:rsid w:val="0034179C"/>
    <w:rsid w:val="003447F4"/>
    <w:rsid w:val="00363554"/>
    <w:rsid w:val="00374529"/>
    <w:rsid w:val="003851B4"/>
    <w:rsid w:val="003A38B0"/>
    <w:rsid w:val="003C657A"/>
    <w:rsid w:val="00414EBE"/>
    <w:rsid w:val="00457D82"/>
    <w:rsid w:val="00495499"/>
    <w:rsid w:val="004A4369"/>
    <w:rsid w:val="004B62AB"/>
    <w:rsid w:val="004C6C66"/>
    <w:rsid w:val="004E6255"/>
    <w:rsid w:val="004E6456"/>
    <w:rsid w:val="00556093"/>
    <w:rsid w:val="005836E3"/>
    <w:rsid w:val="00587732"/>
    <w:rsid w:val="005A1D21"/>
    <w:rsid w:val="005A37B9"/>
    <w:rsid w:val="005B2D36"/>
    <w:rsid w:val="005E1230"/>
    <w:rsid w:val="00605174"/>
    <w:rsid w:val="00613AE2"/>
    <w:rsid w:val="00633C4A"/>
    <w:rsid w:val="006356AA"/>
    <w:rsid w:val="006377B2"/>
    <w:rsid w:val="006456D4"/>
    <w:rsid w:val="00662D4C"/>
    <w:rsid w:val="00665193"/>
    <w:rsid w:val="00666D1B"/>
    <w:rsid w:val="00667CF3"/>
    <w:rsid w:val="006979BE"/>
    <w:rsid w:val="006A245F"/>
    <w:rsid w:val="006B3A4F"/>
    <w:rsid w:val="006B7A9C"/>
    <w:rsid w:val="006C2019"/>
    <w:rsid w:val="006C2271"/>
    <w:rsid w:val="006E1927"/>
    <w:rsid w:val="00701900"/>
    <w:rsid w:val="00715D85"/>
    <w:rsid w:val="007408F1"/>
    <w:rsid w:val="00743A41"/>
    <w:rsid w:val="0076105D"/>
    <w:rsid w:val="00772952"/>
    <w:rsid w:val="00777616"/>
    <w:rsid w:val="0077763E"/>
    <w:rsid w:val="007841A1"/>
    <w:rsid w:val="007A1534"/>
    <w:rsid w:val="007D2CF9"/>
    <w:rsid w:val="007D316E"/>
    <w:rsid w:val="007D762B"/>
    <w:rsid w:val="007D7D67"/>
    <w:rsid w:val="008006B5"/>
    <w:rsid w:val="00825666"/>
    <w:rsid w:val="00825A82"/>
    <w:rsid w:val="00845FD6"/>
    <w:rsid w:val="00877128"/>
    <w:rsid w:val="00883C23"/>
    <w:rsid w:val="00884A78"/>
    <w:rsid w:val="008A59F3"/>
    <w:rsid w:val="008B1338"/>
    <w:rsid w:val="008B567B"/>
    <w:rsid w:val="008C14FB"/>
    <w:rsid w:val="008D4C5C"/>
    <w:rsid w:val="008D61F0"/>
    <w:rsid w:val="008D6995"/>
    <w:rsid w:val="008F0331"/>
    <w:rsid w:val="0091394A"/>
    <w:rsid w:val="009161B9"/>
    <w:rsid w:val="0092279C"/>
    <w:rsid w:val="009335F7"/>
    <w:rsid w:val="00960C7F"/>
    <w:rsid w:val="00975D71"/>
    <w:rsid w:val="0098663A"/>
    <w:rsid w:val="0099032E"/>
    <w:rsid w:val="009A1006"/>
    <w:rsid w:val="009A4DEA"/>
    <w:rsid w:val="009E1B6D"/>
    <w:rsid w:val="00A00652"/>
    <w:rsid w:val="00A013F9"/>
    <w:rsid w:val="00A75D37"/>
    <w:rsid w:val="00A86295"/>
    <w:rsid w:val="00B23F2C"/>
    <w:rsid w:val="00B43DCB"/>
    <w:rsid w:val="00B5248B"/>
    <w:rsid w:val="00B62273"/>
    <w:rsid w:val="00B72A00"/>
    <w:rsid w:val="00B84440"/>
    <w:rsid w:val="00B91377"/>
    <w:rsid w:val="00BC21E7"/>
    <w:rsid w:val="00BE35A7"/>
    <w:rsid w:val="00BE4498"/>
    <w:rsid w:val="00BF2FF4"/>
    <w:rsid w:val="00C3456E"/>
    <w:rsid w:val="00C75551"/>
    <w:rsid w:val="00C811A9"/>
    <w:rsid w:val="00C839F7"/>
    <w:rsid w:val="00C95C4A"/>
    <w:rsid w:val="00CB14CE"/>
    <w:rsid w:val="00CC0DC0"/>
    <w:rsid w:val="00CD5AC5"/>
    <w:rsid w:val="00CF5088"/>
    <w:rsid w:val="00CF6EAD"/>
    <w:rsid w:val="00D16848"/>
    <w:rsid w:val="00D37135"/>
    <w:rsid w:val="00D44419"/>
    <w:rsid w:val="00D527B8"/>
    <w:rsid w:val="00D5341A"/>
    <w:rsid w:val="00D57748"/>
    <w:rsid w:val="00D977F3"/>
    <w:rsid w:val="00DA5892"/>
    <w:rsid w:val="00DC4F37"/>
    <w:rsid w:val="00DF2C2C"/>
    <w:rsid w:val="00E03098"/>
    <w:rsid w:val="00E129F9"/>
    <w:rsid w:val="00E17687"/>
    <w:rsid w:val="00E21343"/>
    <w:rsid w:val="00E45CF9"/>
    <w:rsid w:val="00E46B76"/>
    <w:rsid w:val="00E53461"/>
    <w:rsid w:val="00E95FE5"/>
    <w:rsid w:val="00ED4EFC"/>
    <w:rsid w:val="00F01167"/>
    <w:rsid w:val="00F2130F"/>
    <w:rsid w:val="00F92831"/>
    <w:rsid w:val="00F9510B"/>
    <w:rsid w:val="00FA11CC"/>
    <w:rsid w:val="00FB581E"/>
    <w:rsid w:val="00FC01F7"/>
    <w:rsid w:val="00FC3EDA"/>
    <w:rsid w:val="00FD0FB3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33C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4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C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2024-01-19T01:05:00Z</cp:lastPrinted>
  <dcterms:created xsi:type="dcterms:W3CDTF">2024-01-10T04:25:00Z</dcterms:created>
  <dcterms:modified xsi:type="dcterms:W3CDTF">2024-01-29T02:33:00Z</dcterms:modified>
</cp:coreProperties>
</file>