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28" w:rsidRPr="00A21328" w:rsidRDefault="00A21328" w:rsidP="00A21328">
      <w:pPr>
        <w:spacing w:after="0" w:line="240" w:lineRule="auto"/>
        <w:jc w:val="center"/>
        <w:rPr>
          <w:rFonts w:ascii="Times New Roman" w:eastAsia="Times New Roman" w:hAnsi="Times New Roman"/>
          <w:b/>
          <w:kern w:val="2"/>
          <w:sz w:val="28"/>
          <w:szCs w:val="28"/>
          <w:lang w:eastAsia="ru-RU"/>
        </w:rPr>
      </w:pPr>
      <w:r>
        <w:rPr>
          <w:b/>
          <w:bCs/>
          <w:noProof/>
          <w:szCs w:val="28"/>
          <w:lang w:eastAsia="ru-RU"/>
        </w:rPr>
        <w:drawing>
          <wp:inline distT="0" distB="0" distL="0" distR="0">
            <wp:extent cx="579120" cy="725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rsidR="00A21328" w:rsidRPr="00A21328" w:rsidRDefault="00A21328" w:rsidP="00A21328">
      <w:pPr>
        <w:spacing w:after="0" w:line="240" w:lineRule="auto"/>
        <w:jc w:val="center"/>
        <w:rPr>
          <w:rFonts w:ascii="Times New Roman" w:eastAsia="Times New Roman" w:hAnsi="Times New Roman"/>
          <w:b/>
          <w:kern w:val="2"/>
          <w:sz w:val="28"/>
          <w:szCs w:val="28"/>
          <w:lang w:eastAsia="ru-RU"/>
        </w:rPr>
      </w:pPr>
      <w:r w:rsidRPr="00A21328">
        <w:rPr>
          <w:rFonts w:ascii="Times New Roman" w:eastAsia="Times New Roman" w:hAnsi="Times New Roman"/>
          <w:b/>
          <w:kern w:val="2"/>
          <w:sz w:val="28"/>
          <w:szCs w:val="28"/>
          <w:lang w:eastAsia="ru-RU"/>
        </w:rPr>
        <w:t>КРАСНОЯРСКИЙ КРАЙ</w:t>
      </w:r>
    </w:p>
    <w:p w:rsidR="00A21328" w:rsidRPr="00A21328" w:rsidRDefault="00A21328" w:rsidP="00A21328">
      <w:pPr>
        <w:spacing w:after="0" w:line="240" w:lineRule="auto"/>
        <w:jc w:val="center"/>
        <w:rPr>
          <w:rFonts w:ascii="Times New Roman" w:eastAsia="Times New Roman" w:hAnsi="Times New Roman"/>
          <w:b/>
          <w:kern w:val="2"/>
          <w:sz w:val="28"/>
          <w:szCs w:val="28"/>
          <w:lang w:eastAsia="ru-RU"/>
        </w:rPr>
      </w:pPr>
      <w:r w:rsidRPr="00A21328">
        <w:rPr>
          <w:rFonts w:ascii="Times New Roman" w:eastAsia="Times New Roman" w:hAnsi="Times New Roman"/>
          <w:b/>
          <w:kern w:val="2"/>
          <w:sz w:val="28"/>
          <w:szCs w:val="28"/>
          <w:lang w:eastAsia="ru-RU"/>
        </w:rPr>
        <w:t>ЕМЕЛЬЯНОВСКИЙ РАЙОН</w:t>
      </w:r>
    </w:p>
    <w:p w:rsidR="00A21328" w:rsidRPr="00A21328" w:rsidRDefault="00A21328" w:rsidP="00A21328">
      <w:pPr>
        <w:spacing w:after="0" w:line="240" w:lineRule="auto"/>
        <w:jc w:val="center"/>
        <w:rPr>
          <w:rFonts w:ascii="Times New Roman" w:eastAsia="Times New Roman" w:hAnsi="Times New Roman"/>
          <w:b/>
          <w:kern w:val="2"/>
          <w:sz w:val="28"/>
          <w:szCs w:val="28"/>
          <w:lang w:eastAsia="ru-RU"/>
        </w:rPr>
      </w:pPr>
      <w:r w:rsidRPr="00A21328">
        <w:rPr>
          <w:rFonts w:ascii="Times New Roman" w:eastAsia="Times New Roman" w:hAnsi="Times New Roman"/>
          <w:b/>
          <w:kern w:val="2"/>
          <w:sz w:val="28"/>
          <w:szCs w:val="28"/>
          <w:lang w:eastAsia="ru-RU"/>
        </w:rPr>
        <w:t>АДМИНИСТРАЦИЯ</w:t>
      </w:r>
    </w:p>
    <w:p w:rsidR="00F71DE7" w:rsidRDefault="00A21328" w:rsidP="005B3C82">
      <w:pPr>
        <w:spacing w:after="0" w:line="240" w:lineRule="auto"/>
        <w:jc w:val="center"/>
        <w:rPr>
          <w:rFonts w:ascii="Times New Roman" w:eastAsia="Times New Roman" w:hAnsi="Times New Roman"/>
          <w:b/>
          <w:kern w:val="2"/>
          <w:sz w:val="28"/>
          <w:szCs w:val="28"/>
          <w:lang w:eastAsia="ru-RU"/>
        </w:rPr>
      </w:pPr>
      <w:r>
        <w:rPr>
          <w:rFonts w:ascii="Times New Roman" w:eastAsia="Times New Roman" w:hAnsi="Times New Roman"/>
          <w:b/>
          <w:kern w:val="2"/>
          <w:sz w:val="28"/>
          <w:szCs w:val="28"/>
          <w:lang w:eastAsia="ru-RU"/>
        </w:rPr>
        <w:t>СОЛОНЦОВСКОГО СЕЛЬСОВЕТА</w:t>
      </w:r>
    </w:p>
    <w:p w:rsidR="00F71DE7" w:rsidRDefault="00F71DE7" w:rsidP="005B3C82">
      <w:pPr>
        <w:spacing w:after="0" w:line="240" w:lineRule="auto"/>
        <w:jc w:val="center"/>
        <w:rPr>
          <w:rFonts w:ascii="Times New Roman" w:eastAsia="Times New Roman" w:hAnsi="Times New Roman"/>
          <w:b/>
          <w:kern w:val="2"/>
          <w:sz w:val="28"/>
          <w:szCs w:val="28"/>
          <w:lang w:eastAsia="ru-RU"/>
        </w:rPr>
      </w:pPr>
    </w:p>
    <w:p w:rsidR="00F71DE7" w:rsidRPr="009428AE" w:rsidRDefault="00F71DE7" w:rsidP="005B3C82">
      <w:pPr>
        <w:spacing w:after="0" w:line="240" w:lineRule="auto"/>
        <w:jc w:val="center"/>
        <w:rPr>
          <w:rFonts w:ascii="Times New Roman" w:eastAsia="Times New Roman" w:hAnsi="Times New Roman"/>
          <w:b/>
          <w:kern w:val="2"/>
          <w:sz w:val="28"/>
          <w:szCs w:val="28"/>
          <w:lang w:eastAsia="ru-RU"/>
        </w:rPr>
      </w:pPr>
    </w:p>
    <w:p w:rsidR="00354CFA" w:rsidRDefault="005B3C82" w:rsidP="005B3C82">
      <w:pPr>
        <w:spacing w:line="240" w:lineRule="auto"/>
        <w:jc w:val="center"/>
        <w:rPr>
          <w:rFonts w:ascii="Times New Roman" w:eastAsia="Times New Roman" w:hAnsi="Times New Roman"/>
          <w:b/>
          <w:kern w:val="2"/>
          <w:sz w:val="28"/>
          <w:szCs w:val="28"/>
          <w:lang w:eastAsia="ru-RU"/>
        </w:rPr>
      </w:pPr>
      <w:r>
        <w:rPr>
          <w:rFonts w:ascii="Times New Roman" w:eastAsia="Times New Roman" w:hAnsi="Times New Roman"/>
          <w:b/>
          <w:kern w:val="2"/>
          <w:sz w:val="28"/>
          <w:szCs w:val="28"/>
          <w:lang w:eastAsia="ru-RU"/>
        </w:rPr>
        <w:t xml:space="preserve">ПОСТАНОВЛЕНИЕ </w:t>
      </w:r>
    </w:p>
    <w:p w:rsidR="00A21328" w:rsidRPr="009428AE" w:rsidRDefault="00A21328" w:rsidP="005B3C82">
      <w:pPr>
        <w:spacing w:line="240" w:lineRule="auto"/>
        <w:jc w:val="center"/>
        <w:rPr>
          <w:rFonts w:ascii="Times New Roman" w:eastAsia="Times New Roman" w:hAnsi="Times New Roman"/>
          <w:b/>
          <w:kern w:val="2"/>
          <w:sz w:val="28"/>
          <w:szCs w:val="28"/>
          <w:lang w:eastAsia="ru-RU"/>
        </w:rPr>
      </w:pPr>
    </w:p>
    <w:p w:rsidR="005B3C82" w:rsidRDefault="005B3C82" w:rsidP="00F71DE7">
      <w:pPr>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r w:rsidR="00E1256A">
        <w:rPr>
          <w:rFonts w:ascii="Times New Roman" w:eastAsia="Times New Roman" w:hAnsi="Times New Roman"/>
          <w:kern w:val="2"/>
          <w:sz w:val="28"/>
          <w:szCs w:val="28"/>
          <w:lang w:eastAsia="ru-RU"/>
        </w:rPr>
        <w:t>26</w:t>
      </w:r>
      <w:r w:rsidR="00F71DE7">
        <w:rPr>
          <w:rFonts w:ascii="Times New Roman" w:eastAsia="Times New Roman" w:hAnsi="Times New Roman"/>
          <w:kern w:val="2"/>
          <w:sz w:val="28"/>
          <w:szCs w:val="28"/>
          <w:lang w:eastAsia="ru-RU"/>
        </w:rPr>
        <w:t xml:space="preserve">» </w:t>
      </w:r>
      <w:r w:rsidR="00E1256A">
        <w:rPr>
          <w:rFonts w:ascii="Times New Roman" w:eastAsia="Times New Roman" w:hAnsi="Times New Roman"/>
          <w:kern w:val="2"/>
          <w:sz w:val="28"/>
          <w:szCs w:val="28"/>
          <w:lang w:eastAsia="ru-RU"/>
        </w:rPr>
        <w:t>декабря</w:t>
      </w:r>
      <w:r>
        <w:rPr>
          <w:rFonts w:ascii="Times New Roman" w:eastAsia="Times New Roman" w:hAnsi="Times New Roman"/>
          <w:kern w:val="2"/>
          <w:sz w:val="28"/>
          <w:szCs w:val="28"/>
          <w:lang w:eastAsia="ru-RU"/>
        </w:rPr>
        <w:t xml:space="preserve"> 2023</w:t>
      </w:r>
      <w:r w:rsidR="00F71DE7">
        <w:rPr>
          <w:rFonts w:ascii="Times New Roman" w:eastAsia="Times New Roman" w:hAnsi="Times New Roman"/>
          <w:kern w:val="2"/>
          <w:sz w:val="28"/>
          <w:szCs w:val="28"/>
          <w:lang w:eastAsia="ru-RU"/>
        </w:rPr>
        <w:t xml:space="preserve"> </w:t>
      </w:r>
      <w:r w:rsidRPr="009428AE">
        <w:rPr>
          <w:rFonts w:ascii="Times New Roman" w:eastAsia="Times New Roman" w:hAnsi="Times New Roman"/>
          <w:kern w:val="2"/>
          <w:sz w:val="28"/>
          <w:szCs w:val="28"/>
          <w:lang w:eastAsia="ru-RU"/>
        </w:rPr>
        <w:t xml:space="preserve">г.    </w:t>
      </w:r>
      <w:r w:rsidR="009917B7">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 xml:space="preserve">      </w:t>
      </w:r>
      <w:r w:rsidRPr="009428AE">
        <w:rPr>
          <w:rFonts w:ascii="Times New Roman" w:eastAsia="Times New Roman" w:hAnsi="Times New Roman"/>
          <w:kern w:val="2"/>
          <w:sz w:val="28"/>
          <w:szCs w:val="28"/>
          <w:lang w:eastAsia="ru-RU"/>
        </w:rPr>
        <w:t xml:space="preserve">     </w:t>
      </w:r>
      <w:r w:rsidR="00FC62EF">
        <w:rPr>
          <w:rFonts w:ascii="Times New Roman" w:eastAsia="Times New Roman" w:hAnsi="Times New Roman"/>
          <w:kern w:val="2"/>
          <w:sz w:val="28"/>
          <w:szCs w:val="28"/>
          <w:lang w:eastAsia="ru-RU"/>
        </w:rPr>
        <w:t xml:space="preserve">          </w:t>
      </w:r>
      <w:r w:rsidR="00177787">
        <w:rPr>
          <w:rFonts w:ascii="Times New Roman" w:eastAsia="Times New Roman" w:hAnsi="Times New Roman"/>
          <w:kern w:val="2"/>
          <w:sz w:val="28"/>
          <w:szCs w:val="28"/>
          <w:lang w:eastAsia="ru-RU"/>
        </w:rPr>
        <w:t>п</w:t>
      </w:r>
      <w:r w:rsidRPr="009428AE">
        <w:rPr>
          <w:rFonts w:ascii="Times New Roman" w:eastAsia="Times New Roman" w:hAnsi="Times New Roman"/>
          <w:kern w:val="2"/>
          <w:sz w:val="28"/>
          <w:szCs w:val="28"/>
          <w:lang w:eastAsia="ru-RU"/>
        </w:rPr>
        <w:t xml:space="preserve">. </w:t>
      </w:r>
      <w:r w:rsidR="00177787">
        <w:rPr>
          <w:rFonts w:ascii="Times New Roman" w:eastAsia="Times New Roman" w:hAnsi="Times New Roman"/>
          <w:kern w:val="2"/>
          <w:sz w:val="28"/>
          <w:szCs w:val="28"/>
          <w:lang w:eastAsia="ru-RU"/>
        </w:rPr>
        <w:t>Солонцы</w:t>
      </w:r>
      <w:r w:rsidRPr="009428AE">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 xml:space="preserve">          </w:t>
      </w:r>
      <w:r w:rsidR="00FC62EF">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 xml:space="preserve"> </w:t>
      </w:r>
      <w:r w:rsidR="00F71DE7">
        <w:rPr>
          <w:rFonts w:ascii="Times New Roman" w:eastAsia="Times New Roman" w:hAnsi="Times New Roman"/>
          <w:kern w:val="2"/>
          <w:sz w:val="28"/>
          <w:szCs w:val="28"/>
          <w:lang w:eastAsia="ru-RU"/>
        </w:rPr>
        <w:t xml:space="preserve">         </w:t>
      </w:r>
      <w:r w:rsidR="00D45828">
        <w:rPr>
          <w:rFonts w:ascii="Times New Roman" w:eastAsia="Times New Roman" w:hAnsi="Times New Roman"/>
          <w:kern w:val="2"/>
          <w:sz w:val="28"/>
          <w:szCs w:val="28"/>
          <w:lang w:eastAsia="ru-RU"/>
        </w:rPr>
        <w:t xml:space="preserve">          </w:t>
      </w:r>
      <w:r w:rsidR="00E1256A">
        <w:rPr>
          <w:rFonts w:ascii="Times New Roman" w:eastAsia="Times New Roman" w:hAnsi="Times New Roman"/>
          <w:kern w:val="2"/>
          <w:sz w:val="28"/>
          <w:szCs w:val="28"/>
          <w:lang w:eastAsia="ru-RU"/>
        </w:rPr>
        <w:t>№ 863</w:t>
      </w:r>
      <w:r>
        <w:rPr>
          <w:rFonts w:ascii="Times New Roman" w:eastAsia="Times New Roman" w:hAnsi="Times New Roman"/>
          <w:kern w:val="2"/>
          <w:sz w:val="28"/>
          <w:szCs w:val="28"/>
          <w:lang w:eastAsia="ru-RU"/>
        </w:rPr>
        <w:t xml:space="preserve"> </w:t>
      </w:r>
    </w:p>
    <w:p w:rsidR="005B3C82" w:rsidRDefault="005B3C82" w:rsidP="005B3C82">
      <w:pPr>
        <w:spacing w:after="0" w:line="240" w:lineRule="auto"/>
        <w:rPr>
          <w:rFonts w:ascii="Times New Roman" w:eastAsia="Times New Roman" w:hAnsi="Times New Roman"/>
          <w:kern w:val="2"/>
          <w:sz w:val="28"/>
          <w:szCs w:val="28"/>
          <w:lang w:eastAsia="ru-RU"/>
        </w:rPr>
      </w:pPr>
    </w:p>
    <w:p w:rsidR="005B3C82" w:rsidRPr="009428AE" w:rsidRDefault="000574EF" w:rsidP="005B3C82">
      <w:pPr>
        <w:spacing w:after="0" w:line="240" w:lineRule="auto"/>
        <w:rPr>
          <w:rFonts w:ascii="Times New Roman" w:eastAsia="Times New Roman" w:hAnsi="Times New Roman"/>
          <w:kern w:val="2"/>
          <w:sz w:val="28"/>
          <w:szCs w:val="28"/>
          <w:lang w:eastAsia="ru-RU"/>
        </w:rPr>
      </w:pPr>
      <w:r w:rsidRPr="000574EF">
        <w:rPr>
          <w:rFonts w:ascii="Times New Roman" w:eastAsia="Times New Roman" w:hAnsi="Times New Roman"/>
          <w:kern w:val="2"/>
          <w:sz w:val="28"/>
          <w:szCs w:val="28"/>
          <w:lang w:eastAsia="ru-RU"/>
        </w:rPr>
        <w:t xml:space="preserve">О возможности заключения концессионного соглашения на представленных в предложении о заключении концессионного соглашения </w:t>
      </w:r>
      <w:r w:rsidR="00A21328">
        <w:rPr>
          <w:rFonts w:ascii="Times New Roman" w:eastAsia="Times New Roman" w:hAnsi="Times New Roman"/>
          <w:kern w:val="2"/>
          <w:sz w:val="28"/>
          <w:szCs w:val="28"/>
          <w:lang w:eastAsia="ru-RU"/>
        </w:rPr>
        <w:t>условиях</w:t>
      </w:r>
    </w:p>
    <w:p w:rsidR="005B3C82" w:rsidRDefault="005B3C82" w:rsidP="005B3C82">
      <w:pPr>
        <w:spacing w:after="0" w:line="240" w:lineRule="auto"/>
        <w:ind w:firstLine="567"/>
        <w:jc w:val="both"/>
        <w:rPr>
          <w:rFonts w:ascii="Times New Roman" w:eastAsia="Times New Roman" w:hAnsi="Times New Roman"/>
          <w:kern w:val="2"/>
          <w:sz w:val="28"/>
          <w:szCs w:val="28"/>
          <w:lang w:eastAsia="ru-RU"/>
        </w:rPr>
      </w:pPr>
    </w:p>
    <w:p w:rsidR="005B3C82" w:rsidRDefault="005B3C82" w:rsidP="005B3C82">
      <w:pPr>
        <w:spacing w:after="0" w:line="240" w:lineRule="auto"/>
        <w:ind w:firstLine="567"/>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На основании Фед</w:t>
      </w:r>
      <w:r w:rsidR="00354CFA">
        <w:rPr>
          <w:rFonts w:ascii="Times New Roman" w:eastAsia="Times New Roman" w:hAnsi="Times New Roman"/>
          <w:kern w:val="2"/>
          <w:sz w:val="28"/>
          <w:szCs w:val="28"/>
          <w:lang w:eastAsia="ru-RU"/>
        </w:rPr>
        <w:t>ерального закона от 21.07.2005</w:t>
      </w:r>
      <w:r>
        <w:rPr>
          <w:rFonts w:ascii="Times New Roman" w:eastAsia="Times New Roman" w:hAnsi="Times New Roman"/>
          <w:kern w:val="2"/>
          <w:sz w:val="28"/>
          <w:szCs w:val="28"/>
          <w:lang w:eastAsia="ru-RU"/>
        </w:rPr>
        <w:t xml:space="preserve"> № 115-ФЗ «О концессионных соглашениях», Фед</w:t>
      </w:r>
      <w:r w:rsidR="00354CFA">
        <w:rPr>
          <w:rFonts w:ascii="Times New Roman" w:eastAsia="Times New Roman" w:hAnsi="Times New Roman"/>
          <w:kern w:val="2"/>
          <w:sz w:val="28"/>
          <w:szCs w:val="28"/>
          <w:lang w:eastAsia="ru-RU"/>
        </w:rPr>
        <w:t>ерального закона от 26.07.2006</w:t>
      </w:r>
      <w:r>
        <w:rPr>
          <w:rFonts w:ascii="Times New Roman" w:eastAsia="Times New Roman" w:hAnsi="Times New Roman"/>
          <w:kern w:val="2"/>
          <w:sz w:val="28"/>
          <w:szCs w:val="28"/>
          <w:lang w:eastAsia="ru-RU"/>
        </w:rPr>
        <w:t xml:space="preserve"> № 135-ФЗ «О защите конкуренции», Фед</w:t>
      </w:r>
      <w:r w:rsidR="00354CFA">
        <w:rPr>
          <w:rFonts w:ascii="Times New Roman" w:eastAsia="Times New Roman" w:hAnsi="Times New Roman"/>
          <w:kern w:val="2"/>
          <w:sz w:val="28"/>
          <w:szCs w:val="28"/>
          <w:lang w:eastAsia="ru-RU"/>
        </w:rPr>
        <w:t>ерального закона от 16.10.2003</w:t>
      </w:r>
      <w:r>
        <w:rPr>
          <w:rFonts w:ascii="Times New Roman" w:eastAsia="Times New Roman" w:hAnsi="Times New Roman"/>
          <w:kern w:val="2"/>
          <w:sz w:val="28"/>
          <w:szCs w:val="28"/>
          <w:lang w:eastAsia="ru-RU"/>
        </w:rPr>
        <w:t xml:space="preserve"> № 131-ФЗ «Об общих принципах организации местного самоуправления </w:t>
      </w:r>
      <w:r w:rsidR="009917B7">
        <w:rPr>
          <w:rFonts w:ascii="Times New Roman" w:eastAsia="Times New Roman" w:hAnsi="Times New Roman"/>
          <w:kern w:val="2"/>
          <w:sz w:val="28"/>
          <w:szCs w:val="28"/>
          <w:lang w:eastAsia="ru-RU"/>
        </w:rPr>
        <w:t xml:space="preserve">в Российской Федерации», статей </w:t>
      </w:r>
      <w:r w:rsidR="00AE7C4E">
        <w:rPr>
          <w:rFonts w:ascii="Times New Roman" w:eastAsia="Times New Roman" w:hAnsi="Times New Roman"/>
          <w:kern w:val="2"/>
          <w:sz w:val="28"/>
          <w:szCs w:val="28"/>
          <w:lang w:eastAsia="ru-RU"/>
        </w:rPr>
        <w:t xml:space="preserve">7, 53 </w:t>
      </w:r>
      <w:r>
        <w:rPr>
          <w:rFonts w:ascii="Times New Roman" w:eastAsia="Times New Roman" w:hAnsi="Times New Roman"/>
          <w:kern w:val="2"/>
          <w:sz w:val="28"/>
          <w:szCs w:val="28"/>
          <w:lang w:eastAsia="ru-RU"/>
        </w:rPr>
        <w:t xml:space="preserve">Устава </w:t>
      </w:r>
      <w:r w:rsidR="0030112B">
        <w:rPr>
          <w:rFonts w:ascii="Times New Roman" w:eastAsia="Times New Roman" w:hAnsi="Times New Roman"/>
          <w:kern w:val="2"/>
          <w:sz w:val="28"/>
          <w:szCs w:val="28"/>
          <w:lang w:eastAsia="ru-RU"/>
        </w:rPr>
        <w:t>Солонцовского</w:t>
      </w:r>
      <w:r w:rsidR="00FC62EF">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 xml:space="preserve">сельсовета </w:t>
      </w:r>
      <w:r w:rsidR="0030112B">
        <w:rPr>
          <w:rFonts w:ascii="Times New Roman" w:eastAsia="Times New Roman" w:hAnsi="Times New Roman"/>
          <w:kern w:val="2"/>
          <w:sz w:val="28"/>
          <w:szCs w:val="28"/>
          <w:lang w:eastAsia="ru-RU"/>
        </w:rPr>
        <w:t>Емельяновского</w:t>
      </w:r>
      <w:r>
        <w:rPr>
          <w:rFonts w:ascii="Times New Roman" w:eastAsia="Times New Roman" w:hAnsi="Times New Roman"/>
          <w:kern w:val="2"/>
          <w:sz w:val="28"/>
          <w:szCs w:val="28"/>
          <w:lang w:eastAsia="ru-RU"/>
        </w:rPr>
        <w:t xml:space="preserve"> района, </w:t>
      </w:r>
    </w:p>
    <w:p w:rsidR="005B3C82" w:rsidRDefault="005B3C82" w:rsidP="005B3C82">
      <w:pPr>
        <w:spacing w:after="0" w:line="240" w:lineRule="auto"/>
        <w:ind w:left="-794" w:firstLine="708"/>
        <w:jc w:val="both"/>
        <w:rPr>
          <w:rFonts w:ascii="Times New Roman" w:eastAsia="Times New Roman" w:hAnsi="Times New Roman"/>
          <w:kern w:val="2"/>
          <w:sz w:val="28"/>
          <w:szCs w:val="28"/>
          <w:lang w:eastAsia="ru-RU"/>
        </w:rPr>
      </w:pPr>
    </w:p>
    <w:p w:rsidR="005B3C82" w:rsidRDefault="005B3C82" w:rsidP="00BF4EDA">
      <w:pPr>
        <w:spacing w:after="0" w:line="240" w:lineRule="auto"/>
        <w:ind w:firstLine="567"/>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ПОСТАНОВЛЯЮ:</w:t>
      </w:r>
    </w:p>
    <w:p w:rsidR="00BF4EDA" w:rsidRDefault="00BF4EDA" w:rsidP="005B3C82">
      <w:pPr>
        <w:spacing w:after="0" w:line="240" w:lineRule="auto"/>
        <w:ind w:left="-794" w:firstLine="708"/>
        <w:jc w:val="both"/>
        <w:rPr>
          <w:rFonts w:ascii="Times New Roman" w:eastAsia="Times New Roman" w:hAnsi="Times New Roman"/>
          <w:kern w:val="2"/>
          <w:sz w:val="28"/>
          <w:szCs w:val="28"/>
          <w:lang w:eastAsia="ru-RU"/>
        </w:rPr>
      </w:pPr>
    </w:p>
    <w:p w:rsidR="005B3C82" w:rsidRPr="00BF4EDA" w:rsidRDefault="000574EF" w:rsidP="00BF4EDA">
      <w:pPr>
        <w:pStyle w:val="a3"/>
        <w:numPr>
          <w:ilvl w:val="0"/>
          <w:numId w:val="1"/>
        </w:numPr>
        <w:tabs>
          <w:tab w:val="left" w:pos="851"/>
        </w:tabs>
        <w:spacing w:after="0" w:line="240" w:lineRule="auto"/>
        <w:ind w:left="0" w:firstLine="567"/>
        <w:jc w:val="both"/>
        <w:rPr>
          <w:rFonts w:ascii="Times New Roman" w:eastAsia="Times New Roman" w:hAnsi="Times New Roman"/>
          <w:kern w:val="2"/>
          <w:sz w:val="28"/>
          <w:szCs w:val="28"/>
          <w:lang w:eastAsia="ru-RU"/>
        </w:rPr>
      </w:pPr>
      <w:r w:rsidRPr="000574EF">
        <w:rPr>
          <w:rFonts w:ascii="Times New Roman" w:eastAsia="Times New Roman" w:hAnsi="Times New Roman"/>
          <w:kern w:val="2"/>
          <w:sz w:val="28"/>
          <w:szCs w:val="28"/>
          <w:lang w:eastAsia="ru-RU"/>
        </w:rPr>
        <w:t>Признать возможным заключение концессионного соглашения в отношении объектов водоснабжения</w:t>
      </w:r>
      <w:r>
        <w:rPr>
          <w:rFonts w:ascii="Times New Roman" w:eastAsia="Times New Roman" w:hAnsi="Times New Roman"/>
          <w:kern w:val="2"/>
          <w:sz w:val="28"/>
          <w:szCs w:val="28"/>
          <w:lang w:eastAsia="ru-RU"/>
        </w:rPr>
        <w:t xml:space="preserve"> и водоотведения</w:t>
      </w:r>
      <w:r w:rsidRPr="000574EF">
        <w:rPr>
          <w:rFonts w:ascii="Times New Roman" w:eastAsia="Times New Roman" w:hAnsi="Times New Roman"/>
          <w:kern w:val="2"/>
          <w:sz w:val="28"/>
          <w:szCs w:val="28"/>
          <w:lang w:eastAsia="ru-RU"/>
        </w:rPr>
        <w:t xml:space="preserve">, находящихся в собственности муниципального образования </w:t>
      </w:r>
      <w:r>
        <w:rPr>
          <w:rFonts w:ascii="Times New Roman" w:eastAsia="Times New Roman" w:hAnsi="Times New Roman"/>
          <w:kern w:val="2"/>
          <w:sz w:val="28"/>
          <w:szCs w:val="28"/>
          <w:lang w:eastAsia="ru-RU"/>
        </w:rPr>
        <w:t>Солонцовский</w:t>
      </w:r>
      <w:r w:rsidRPr="000574EF">
        <w:rPr>
          <w:rFonts w:ascii="Times New Roman" w:eastAsia="Times New Roman" w:hAnsi="Times New Roman"/>
          <w:kern w:val="2"/>
          <w:sz w:val="28"/>
          <w:szCs w:val="28"/>
          <w:lang w:eastAsia="ru-RU"/>
        </w:rPr>
        <w:t xml:space="preserve"> сельсовет </w:t>
      </w:r>
      <w:r>
        <w:rPr>
          <w:rFonts w:ascii="Times New Roman" w:eastAsia="Times New Roman" w:hAnsi="Times New Roman"/>
          <w:kern w:val="2"/>
          <w:sz w:val="28"/>
          <w:szCs w:val="28"/>
          <w:lang w:eastAsia="ru-RU"/>
        </w:rPr>
        <w:t>Емельяновского</w:t>
      </w:r>
      <w:r w:rsidRPr="000574EF">
        <w:rPr>
          <w:rFonts w:ascii="Times New Roman" w:eastAsia="Times New Roman" w:hAnsi="Times New Roman"/>
          <w:kern w:val="2"/>
          <w:sz w:val="28"/>
          <w:szCs w:val="28"/>
          <w:lang w:eastAsia="ru-RU"/>
        </w:rPr>
        <w:t xml:space="preserve"> района Красноярского края, на представленных в предложении ООО «</w:t>
      </w:r>
      <w:r>
        <w:rPr>
          <w:rFonts w:ascii="Times New Roman" w:eastAsia="Times New Roman" w:hAnsi="Times New Roman"/>
          <w:kern w:val="2"/>
          <w:sz w:val="28"/>
          <w:szCs w:val="28"/>
          <w:lang w:eastAsia="ru-RU"/>
        </w:rPr>
        <w:t>Эталон-Сити</w:t>
      </w:r>
      <w:r w:rsidRPr="000574EF">
        <w:rPr>
          <w:rFonts w:ascii="Times New Roman" w:eastAsia="Times New Roman" w:hAnsi="Times New Roman"/>
          <w:kern w:val="2"/>
          <w:sz w:val="28"/>
          <w:szCs w:val="28"/>
          <w:lang w:eastAsia="ru-RU"/>
        </w:rPr>
        <w:t xml:space="preserve">» о заключении концессионного соглашения условиях (предложение исх.№ </w:t>
      </w:r>
      <w:r>
        <w:rPr>
          <w:rFonts w:ascii="Times New Roman" w:eastAsia="Times New Roman" w:hAnsi="Times New Roman"/>
          <w:kern w:val="2"/>
          <w:sz w:val="28"/>
          <w:szCs w:val="28"/>
          <w:lang w:eastAsia="ru-RU"/>
        </w:rPr>
        <w:t>61/2023</w:t>
      </w:r>
      <w:r w:rsidRPr="000574EF">
        <w:rPr>
          <w:rFonts w:ascii="Times New Roman" w:eastAsia="Times New Roman" w:hAnsi="Times New Roman"/>
          <w:kern w:val="2"/>
          <w:sz w:val="28"/>
          <w:szCs w:val="28"/>
          <w:lang w:eastAsia="ru-RU"/>
        </w:rPr>
        <w:t xml:space="preserve"> от 2</w:t>
      </w:r>
      <w:r>
        <w:rPr>
          <w:rFonts w:ascii="Times New Roman" w:eastAsia="Times New Roman" w:hAnsi="Times New Roman"/>
          <w:kern w:val="2"/>
          <w:sz w:val="28"/>
          <w:szCs w:val="28"/>
          <w:lang w:eastAsia="ru-RU"/>
        </w:rPr>
        <w:t>8.11</w:t>
      </w:r>
      <w:r w:rsidRPr="000574EF">
        <w:rPr>
          <w:rFonts w:ascii="Times New Roman" w:eastAsia="Times New Roman" w:hAnsi="Times New Roman"/>
          <w:kern w:val="2"/>
          <w:sz w:val="28"/>
          <w:szCs w:val="28"/>
          <w:lang w:eastAsia="ru-RU"/>
        </w:rPr>
        <w:t>.2023</w:t>
      </w:r>
      <w:r>
        <w:rPr>
          <w:rFonts w:ascii="Times New Roman" w:eastAsia="Times New Roman" w:hAnsi="Times New Roman"/>
          <w:kern w:val="2"/>
          <w:sz w:val="28"/>
          <w:szCs w:val="28"/>
          <w:lang w:eastAsia="ru-RU"/>
        </w:rPr>
        <w:t xml:space="preserve"> (водоотведение) и предложение № 62/2023 от 28.11.2023 г. (водоснабжение)</w:t>
      </w:r>
      <w:r w:rsidRPr="000574EF">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w:t>
      </w:r>
    </w:p>
    <w:p w:rsidR="000574EF" w:rsidRDefault="000574EF" w:rsidP="00BF4EDA">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0574EF">
        <w:rPr>
          <w:rFonts w:ascii="Times New Roman" w:hAnsi="Times New Roman"/>
          <w:sz w:val="28"/>
          <w:szCs w:val="28"/>
        </w:rPr>
        <w:t>Согласовать проект концессионного соглашения в отношении объектов водоснабжения</w:t>
      </w:r>
      <w:r>
        <w:rPr>
          <w:rFonts w:ascii="Times New Roman" w:hAnsi="Times New Roman"/>
          <w:sz w:val="28"/>
          <w:szCs w:val="28"/>
        </w:rPr>
        <w:t xml:space="preserve"> и проект концессионного соглашения в отношении объектов водоотведения</w:t>
      </w:r>
      <w:r w:rsidRPr="000574EF">
        <w:rPr>
          <w:rFonts w:ascii="Times New Roman" w:hAnsi="Times New Roman"/>
          <w:sz w:val="28"/>
          <w:szCs w:val="28"/>
        </w:rPr>
        <w:t xml:space="preserve">, находящихся в собственности муниципального образования </w:t>
      </w:r>
      <w:r>
        <w:rPr>
          <w:rFonts w:ascii="Times New Roman" w:hAnsi="Times New Roman"/>
          <w:sz w:val="28"/>
          <w:szCs w:val="28"/>
        </w:rPr>
        <w:t>Солонцовский</w:t>
      </w:r>
      <w:r w:rsidRPr="000574EF">
        <w:rPr>
          <w:rFonts w:ascii="Times New Roman" w:hAnsi="Times New Roman"/>
          <w:sz w:val="28"/>
          <w:szCs w:val="28"/>
        </w:rPr>
        <w:t xml:space="preserve"> сельсовет </w:t>
      </w:r>
      <w:r>
        <w:rPr>
          <w:rFonts w:ascii="Times New Roman" w:hAnsi="Times New Roman"/>
          <w:sz w:val="28"/>
          <w:szCs w:val="28"/>
        </w:rPr>
        <w:t>Емельяновского</w:t>
      </w:r>
      <w:r w:rsidRPr="000574EF">
        <w:rPr>
          <w:rFonts w:ascii="Times New Roman" w:hAnsi="Times New Roman"/>
          <w:sz w:val="28"/>
          <w:szCs w:val="28"/>
        </w:rPr>
        <w:t xml:space="preserve"> района Красноярского края, представленный ООО «</w:t>
      </w:r>
      <w:r>
        <w:rPr>
          <w:rFonts w:ascii="Times New Roman" w:hAnsi="Times New Roman"/>
          <w:sz w:val="28"/>
          <w:szCs w:val="28"/>
        </w:rPr>
        <w:t>Эталон-Сити</w:t>
      </w:r>
      <w:r w:rsidRPr="000574EF">
        <w:rPr>
          <w:rFonts w:ascii="Times New Roman" w:hAnsi="Times New Roman"/>
          <w:sz w:val="28"/>
          <w:szCs w:val="28"/>
        </w:rPr>
        <w:t>».</w:t>
      </w:r>
    </w:p>
    <w:p w:rsidR="009352E6" w:rsidRDefault="009352E6" w:rsidP="00BF4EDA">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9352E6">
        <w:rPr>
          <w:rFonts w:ascii="Times New Roman" w:hAnsi="Times New Roman"/>
          <w:sz w:val="28"/>
          <w:szCs w:val="28"/>
        </w:rPr>
        <w:t xml:space="preserve">Разместить на официальном сайте в информационно-телекоммуникационной сети Интернет для размещения информации о проведении торгов www.torgi.gov.ru, а также на официальном сайте </w:t>
      </w:r>
      <w:proofErr w:type="spellStart"/>
      <w:r w:rsidRPr="009352E6">
        <w:rPr>
          <w:rFonts w:ascii="Times New Roman" w:hAnsi="Times New Roman"/>
          <w:sz w:val="28"/>
          <w:szCs w:val="28"/>
        </w:rPr>
        <w:t>концедента</w:t>
      </w:r>
      <w:proofErr w:type="spellEnd"/>
      <w:r w:rsidRPr="009352E6">
        <w:rPr>
          <w:rFonts w:ascii="Times New Roman" w:hAnsi="Times New Roman"/>
          <w:sz w:val="28"/>
          <w:szCs w:val="28"/>
        </w:rPr>
        <w:t xml:space="preserve"> в информационно-телекоммуникационной сети «Интернет» –  </w:t>
      </w:r>
      <w:hyperlink r:id="rId7" w:history="1">
        <w:r w:rsidRPr="009352E6">
          <w:rPr>
            <w:rStyle w:val="a4"/>
            <w:rFonts w:ascii="Times New Roman" w:hAnsi="Times New Roman"/>
            <w:sz w:val="28"/>
            <w:szCs w:val="28"/>
          </w:rPr>
          <w:t>https://soloncy24.ru/</w:t>
        </w:r>
      </w:hyperlink>
      <w:r w:rsidRPr="009352E6">
        <w:rPr>
          <w:color w:val="000000"/>
          <w:sz w:val="27"/>
          <w:szCs w:val="27"/>
        </w:rPr>
        <w:t xml:space="preserve"> </w:t>
      </w:r>
      <w:r>
        <w:rPr>
          <w:rFonts w:ascii="Times New Roman" w:hAnsi="Times New Roman"/>
          <w:sz w:val="28"/>
          <w:szCs w:val="28"/>
        </w:rPr>
        <w:t>предложения</w:t>
      </w:r>
      <w:r w:rsidRPr="009352E6">
        <w:rPr>
          <w:rFonts w:ascii="Times New Roman" w:hAnsi="Times New Roman"/>
          <w:sz w:val="28"/>
          <w:szCs w:val="28"/>
        </w:rPr>
        <w:t xml:space="preserve"> о заключении концессионн</w:t>
      </w:r>
      <w:r>
        <w:rPr>
          <w:rFonts w:ascii="Times New Roman" w:hAnsi="Times New Roman"/>
          <w:sz w:val="28"/>
          <w:szCs w:val="28"/>
        </w:rPr>
        <w:t>ых</w:t>
      </w:r>
      <w:r w:rsidRPr="009352E6">
        <w:rPr>
          <w:rFonts w:ascii="Times New Roman" w:hAnsi="Times New Roman"/>
          <w:sz w:val="28"/>
          <w:szCs w:val="28"/>
        </w:rPr>
        <w:t xml:space="preserve"> соглашени</w:t>
      </w:r>
      <w:r>
        <w:rPr>
          <w:rFonts w:ascii="Times New Roman" w:hAnsi="Times New Roman"/>
          <w:sz w:val="28"/>
          <w:szCs w:val="28"/>
        </w:rPr>
        <w:t>й</w:t>
      </w:r>
      <w:r w:rsidRPr="009352E6">
        <w:rPr>
          <w:rFonts w:ascii="Times New Roman" w:hAnsi="Times New Roman"/>
          <w:sz w:val="28"/>
          <w:szCs w:val="28"/>
        </w:rPr>
        <w:t>, поступившее от ООО «</w:t>
      </w:r>
      <w:r>
        <w:rPr>
          <w:rFonts w:ascii="Times New Roman" w:hAnsi="Times New Roman"/>
          <w:sz w:val="28"/>
          <w:szCs w:val="28"/>
        </w:rPr>
        <w:t>Эталон-Сити</w:t>
      </w:r>
      <w:r w:rsidRPr="009352E6">
        <w:rPr>
          <w:rFonts w:ascii="Times New Roman" w:hAnsi="Times New Roman"/>
          <w:sz w:val="28"/>
          <w:szCs w:val="28"/>
        </w:rPr>
        <w:t xml:space="preserve">», в целях принятия заявок о готовности к участию в конкурсе на право заключения концессионного соглашения на </w:t>
      </w:r>
      <w:r w:rsidRPr="009352E6">
        <w:rPr>
          <w:rFonts w:ascii="Times New Roman" w:hAnsi="Times New Roman"/>
          <w:sz w:val="28"/>
          <w:szCs w:val="28"/>
        </w:rPr>
        <w:lastRenderedPageBreak/>
        <w:t>условиях, определенных в пункте 1 настоящего постановления, предложение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 4.1. ст. 37 Федерального закона от 21.07.2005 № 115-ФЗ «О концессионных соглашениях» к лицу, выступающему с инициативой заключения концессионного соглашения.</w:t>
      </w:r>
    </w:p>
    <w:p w:rsidR="009352E6" w:rsidRPr="009352E6" w:rsidRDefault="009352E6" w:rsidP="00FA509C">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9352E6">
        <w:rPr>
          <w:rFonts w:ascii="Times New Roman" w:hAnsi="Times New Roman"/>
          <w:sz w:val="28"/>
          <w:szCs w:val="28"/>
        </w:rPr>
        <w:t>В случае поступления в сорока</w:t>
      </w:r>
      <w:r>
        <w:rPr>
          <w:rFonts w:ascii="Times New Roman" w:hAnsi="Times New Roman"/>
          <w:sz w:val="28"/>
          <w:szCs w:val="28"/>
        </w:rPr>
        <w:t xml:space="preserve"> </w:t>
      </w:r>
      <w:r w:rsidRPr="009352E6">
        <w:rPr>
          <w:rFonts w:ascii="Times New Roman" w:hAnsi="Times New Roman"/>
          <w:sz w:val="28"/>
          <w:szCs w:val="28"/>
        </w:rPr>
        <w:t>пятидневный срок с момента размещения на официальных сайтах предложений о заключении концессионных соглашений, указанных в пункте 1 настоящего постановления, заявок о готовности к участию в конкурсе на право заключения</w:t>
      </w:r>
      <w:r>
        <w:rPr>
          <w:rFonts w:ascii="Times New Roman" w:hAnsi="Times New Roman"/>
          <w:sz w:val="28"/>
          <w:szCs w:val="28"/>
        </w:rPr>
        <w:t xml:space="preserve"> </w:t>
      </w:r>
      <w:r w:rsidRPr="009352E6">
        <w:rPr>
          <w:rFonts w:ascii="Times New Roman" w:hAnsi="Times New Roman"/>
          <w:sz w:val="28"/>
          <w:szCs w:val="28"/>
        </w:rPr>
        <w:t>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от 21.07.2005 № 115-ФЗ «О концессионных соглашениях», разместить данную информацию на официальных сайтах.</w:t>
      </w:r>
    </w:p>
    <w:p w:rsidR="009352E6" w:rsidRDefault="009352E6" w:rsidP="00BF4EDA">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9352E6">
        <w:rPr>
          <w:rFonts w:ascii="Times New Roman" w:hAnsi="Times New Roman"/>
          <w:sz w:val="28"/>
          <w:szCs w:val="28"/>
        </w:rPr>
        <w:t>В случае не поступления в сорока пятидневный срок с момента размещения на официальных сайтах предложени</w:t>
      </w:r>
      <w:r>
        <w:rPr>
          <w:rFonts w:ascii="Times New Roman" w:hAnsi="Times New Roman"/>
          <w:sz w:val="28"/>
          <w:szCs w:val="28"/>
        </w:rPr>
        <w:t>й</w:t>
      </w:r>
      <w:r w:rsidRPr="009352E6">
        <w:rPr>
          <w:rFonts w:ascii="Times New Roman" w:hAnsi="Times New Roman"/>
          <w:sz w:val="28"/>
          <w:szCs w:val="28"/>
        </w:rPr>
        <w:t xml:space="preserve"> о заключении концессионн</w:t>
      </w:r>
      <w:r>
        <w:rPr>
          <w:rFonts w:ascii="Times New Roman" w:hAnsi="Times New Roman"/>
          <w:sz w:val="28"/>
          <w:szCs w:val="28"/>
        </w:rPr>
        <w:t>ых соглашений</w:t>
      </w:r>
      <w:r w:rsidRPr="009352E6">
        <w:rPr>
          <w:rFonts w:ascii="Times New Roman" w:hAnsi="Times New Roman"/>
          <w:sz w:val="28"/>
          <w:szCs w:val="28"/>
        </w:rPr>
        <w:t>, указанн</w:t>
      </w:r>
      <w:r>
        <w:rPr>
          <w:rFonts w:ascii="Times New Roman" w:hAnsi="Times New Roman"/>
          <w:sz w:val="28"/>
          <w:szCs w:val="28"/>
        </w:rPr>
        <w:t>ых</w:t>
      </w:r>
      <w:r w:rsidRPr="009352E6">
        <w:rPr>
          <w:rFonts w:ascii="Times New Roman" w:hAnsi="Times New Roman"/>
          <w:sz w:val="28"/>
          <w:szCs w:val="28"/>
        </w:rPr>
        <w:t xml:space="preserve"> в пункте 1 настоящего постановления, заявок о готовности к участию в конкурсе на право заключения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от 21.07.2005 № 115-ФЗ «О концессионных соглашениях» комиссии, принять решение о заключении концессионного соглашения в отношении объектов водоснабжения</w:t>
      </w:r>
      <w:r>
        <w:rPr>
          <w:rFonts w:ascii="Times New Roman" w:hAnsi="Times New Roman"/>
          <w:sz w:val="28"/>
          <w:szCs w:val="28"/>
        </w:rPr>
        <w:t xml:space="preserve"> и водоотведения</w:t>
      </w:r>
      <w:r w:rsidRPr="009352E6">
        <w:rPr>
          <w:rFonts w:ascii="Times New Roman" w:hAnsi="Times New Roman"/>
          <w:sz w:val="28"/>
          <w:szCs w:val="28"/>
        </w:rPr>
        <w:t xml:space="preserve">, находящихся в собственности муниципального образования </w:t>
      </w:r>
      <w:r>
        <w:rPr>
          <w:rFonts w:ascii="Times New Roman" w:hAnsi="Times New Roman"/>
          <w:sz w:val="28"/>
          <w:szCs w:val="28"/>
        </w:rPr>
        <w:t>Солонцовский</w:t>
      </w:r>
      <w:r w:rsidRPr="009352E6">
        <w:rPr>
          <w:rFonts w:ascii="Times New Roman" w:hAnsi="Times New Roman"/>
          <w:sz w:val="28"/>
          <w:szCs w:val="28"/>
        </w:rPr>
        <w:t xml:space="preserve"> сельсовет </w:t>
      </w:r>
      <w:r>
        <w:rPr>
          <w:rFonts w:ascii="Times New Roman" w:hAnsi="Times New Roman"/>
          <w:sz w:val="28"/>
          <w:szCs w:val="28"/>
        </w:rPr>
        <w:t>Емельяновского</w:t>
      </w:r>
      <w:r w:rsidRPr="009352E6">
        <w:rPr>
          <w:rFonts w:ascii="Times New Roman" w:hAnsi="Times New Roman"/>
          <w:sz w:val="28"/>
          <w:szCs w:val="28"/>
        </w:rPr>
        <w:t xml:space="preserve"> района Красноярского края, на представленных в предложении ООО «</w:t>
      </w:r>
      <w:r>
        <w:rPr>
          <w:rFonts w:ascii="Times New Roman" w:hAnsi="Times New Roman"/>
          <w:sz w:val="28"/>
          <w:szCs w:val="28"/>
        </w:rPr>
        <w:t>Эталон-Сити</w:t>
      </w:r>
      <w:r w:rsidRPr="009352E6">
        <w:rPr>
          <w:rFonts w:ascii="Times New Roman" w:hAnsi="Times New Roman"/>
          <w:sz w:val="28"/>
          <w:szCs w:val="28"/>
        </w:rPr>
        <w:t>» о заключении концессионного соглашения условиях (предложение исх.№ 61/2023 от 28.11.2023 (водоотведение) и предложение № 62/2023 от 28.11.2023 г. (водоснабжение)).).</w:t>
      </w:r>
    </w:p>
    <w:p w:rsidR="002E6291" w:rsidRPr="002E6291" w:rsidRDefault="002E6291" w:rsidP="002E6291">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Утвердить Порядок </w:t>
      </w:r>
      <w:r w:rsidRPr="002E6291">
        <w:rPr>
          <w:rFonts w:ascii="Times New Roman" w:hAnsi="Times New Roman"/>
          <w:sz w:val="28"/>
          <w:szCs w:val="28"/>
        </w:rPr>
        <w:t>приема и рассмотрения заявок о готовности к участию в конкурсе на право заключения концессионного соглашения от иных лиц</w:t>
      </w:r>
      <w:r>
        <w:rPr>
          <w:rFonts w:ascii="Times New Roman" w:hAnsi="Times New Roman"/>
          <w:sz w:val="28"/>
          <w:szCs w:val="28"/>
        </w:rPr>
        <w:t xml:space="preserve"> (Приложение № 1).</w:t>
      </w:r>
    </w:p>
    <w:p w:rsidR="005B3C82" w:rsidRPr="00BF4EDA" w:rsidRDefault="005B3C82" w:rsidP="00BF4EDA">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BF4EDA">
        <w:rPr>
          <w:rFonts w:ascii="Times New Roman" w:eastAsia="Times New Roman" w:hAnsi="Times New Roman"/>
          <w:kern w:val="2"/>
          <w:sz w:val="28"/>
          <w:szCs w:val="28"/>
          <w:lang w:eastAsia="ru-RU"/>
        </w:rPr>
        <w:t>Контроль исполнени</w:t>
      </w:r>
      <w:r w:rsidR="00354CFA">
        <w:rPr>
          <w:rFonts w:ascii="Times New Roman" w:eastAsia="Times New Roman" w:hAnsi="Times New Roman"/>
          <w:kern w:val="2"/>
          <w:sz w:val="28"/>
          <w:szCs w:val="28"/>
          <w:lang w:eastAsia="ru-RU"/>
        </w:rPr>
        <w:t>я</w:t>
      </w:r>
      <w:r w:rsidRPr="00BF4EDA">
        <w:rPr>
          <w:rFonts w:ascii="Times New Roman" w:eastAsia="Times New Roman" w:hAnsi="Times New Roman"/>
          <w:kern w:val="2"/>
          <w:sz w:val="28"/>
          <w:szCs w:val="28"/>
          <w:lang w:eastAsia="ru-RU"/>
        </w:rPr>
        <w:t xml:space="preserve"> постановления оставляю за собой.</w:t>
      </w:r>
    </w:p>
    <w:p w:rsidR="003A221B" w:rsidRDefault="002E6291" w:rsidP="00BF4EDA">
      <w:pPr>
        <w:tabs>
          <w:tab w:val="left" w:pos="851"/>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w:t>
      </w:r>
      <w:r w:rsidR="00150EBB" w:rsidRPr="00BF4EDA">
        <w:rPr>
          <w:rFonts w:ascii="Times New Roman" w:hAnsi="Times New Roman"/>
          <w:sz w:val="28"/>
          <w:szCs w:val="28"/>
        </w:rPr>
        <w:t xml:space="preserve">. </w:t>
      </w:r>
      <w:r w:rsidR="005B3C82" w:rsidRPr="00BF4EDA">
        <w:rPr>
          <w:rFonts w:ascii="Times New Roman" w:hAnsi="Times New Roman"/>
          <w:sz w:val="28"/>
          <w:szCs w:val="28"/>
        </w:rPr>
        <w:t xml:space="preserve">Постановление подлежит опубликованию в </w:t>
      </w:r>
      <w:r w:rsidR="00354CFA" w:rsidRPr="00354CFA">
        <w:rPr>
          <w:rFonts w:ascii="Times New Roman" w:hAnsi="Times New Roman"/>
          <w:sz w:val="28"/>
          <w:szCs w:val="28"/>
        </w:rPr>
        <w:t>газет</w:t>
      </w:r>
      <w:r w:rsidR="00354CFA">
        <w:rPr>
          <w:rFonts w:ascii="Times New Roman" w:hAnsi="Times New Roman"/>
          <w:sz w:val="28"/>
          <w:szCs w:val="28"/>
        </w:rPr>
        <w:t>е</w:t>
      </w:r>
      <w:r w:rsidR="00354CFA" w:rsidRPr="00354CFA">
        <w:rPr>
          <w:rFonts w:ascii="Times New Roman" w:hAnsi="Times New Roman"/>
          <w:sz w:val="28"/>
          <w:szCs w:val="28"/>
        </w:rPr>
        <w:t xml:space="preserve"> «</w:t>
      </w:r>
      <w:r w:rsidR="006837C0">
        <w:rPr>
          <w:rFonts w:ascii="Times New Roman" w:hAnsi="Times New Roman"/>
          <w:sz w:val="28"/>
          <w:szCs w:val="28"/>
        </w:rPr>
        <w:t>Солонцовские новости</w:t>
      </w:r>
      <w:r w:rsidR="00354CFA" w:rsidRPr="00354CFA">
        <w:rPr>
          <w:rFonts w:ascii="Times New Roman" w:hAnsi="Times New Roman"/>
          <w:sz w:val="28"/>
          <w:szCs w:val="28"/>
        </w:rPr>
        <w:t>»</w:t>
      </w:r>
      <w:r w:rsidR="00BF4EDA">
        <w:rPr>
          <w:rFonts w:ascii="Times New Roman" w:hAnsi="Times New Roman"/>
          <w:sz w:val="28"/>
          <w:szCs w:val="28"/>
        </w:rPr>
        <w:t>,</w:t>
      </w:r>
      <w:r w:rsidR="005B3C82" w:rsidRPr="00BF4EDA">
        <w:rPr>
          <w:rFonts w:ascii="Times New Roman" w:hAnsi="Times New Roman"/>
          <w:sz w:val="28"/>
          <w:szCs w:val="28"/>
        </w:rPr>
        <w:t xml:space="preserve"> </w:t>
      </w:r>
      <w:r w:rsidR="003A221B">
        <w:rPr>
          <w:rFonts w:ascii="Times New Roman" w:hAnsi="Times New Roman"/>
          <w:sz w:val="28"/>
          <w:szCs w:val="28"/>
        </w:rPr>
        <w:t xml:space="preserve">а также </w:t>
      </w:r>
      <w:r w:rsidR="005B3C82" w:rsidRPr="00BF4EDA">
        <w:rPr>
          <w:rFonts w:ascii="Times New Roman" w:hAnsi="Times New Roman"/>
          <w:sz w:val="28"/>
          <w:szCs w:val="28"/>
        </w:rPr>
        <w:t xml:space="preserve">размещению на </w:t>
      </w:r>
      <w:r w:rsidR="003A221B" w:rsidRPr="003A221B">
        <w:rPr>
          <w:rFonts w:ascii="Times New Roman" w:hAnsi="Times New Roman"/>
          <w:sz w:val="28"/>
          <w:szCs w:val="28"/>
        </w:rPr>
        <w:t>официальн</w:t>
      </w:r>
      <w:r w:rsidR="003A221B">
        <w:rPr>
          <w:rFonts w:ascii="Times New Roman" w:hAnsi="Times New Roman"/>
          <w:sz w:val="28"/>
          <w:szCs w:val="28"/>
        </w:rPr>
        <w:t>ом</w:t>
      </w:r>
      <w:r w:rsidR="003A221B" w:rsidRPr="003A221B">
        <w:rPr>
          <w:rFonts w:ascii="Times New Roman" w:hAnsi="Times New Roman"/>
          <w:sz w:val="28"/>
          <w:szCs w:val="28"/>
        </w:rPr>
        <w:t xml:space="preserve"> сайт</w:t>
      </w:r>
      <w:r w:rsidR="003A221B">
        <w:rPr>
          <w:rFonts w:ascii="Times New Roman" w:hAnsi="Times New Roman"/>
          <w:sz w:val="28"/>
          <w:szCs w:val="28"/>
        </w:rPr>
        <w:t>е</w:t>
      </w:r>
      <w:r w:rsidR="003A221B" w:rsidRPr="003A221B">
        <w:rPr>
          <w:rFonts w:ascii="Times New Roman" w:hAnsi="Times New Roman"/>
          <w:sz w:val="28"/>
          <w:szCs w:val="28"/>
        </w:rPr>
        <w:t xml:space="preserve"> в информационно-телекоммуникационной сети «Интернет» для размещения информации о проведении торгов – </w:t>
      </w:r>
      <w:hyperlink r:id="rId8" w:history="1">
        <w:r w:rsidR="003A221B" w:rsidRPr="00C82CBC">
          <w:rPr>
            <w:rStyle w:val="a4"/>
            <w:rFonts w:ascii="Times New Roman" w:hAnsi="Times New Roman"/>
            <w:sz w:val="28"/>
            <w:szCs w:val="28"/>
          </w:rPr>
          <w:t>www.torgi.gov.ru</w:t>
        </w:r>
      </w:hyperlink>
      <w:r w:rsidR="003A221B">
        <w:rPr>
          <w:rFonts w:ascii="Times New Roman" w:hAnsi="Times New Roman"/>
          <w:sz w:val="28"/>
          <w:szCs w:val="28"/>
        </w:rPr>
        <w:t xml:space="preserve"> и</w:t>
      </w:r>
      <w:r w:rsidR="005B3C82" w:rsidRPr="00BF4EDA">
        <w:rPr>
          <w:rFonts w:ascii="Times New Roman" w:hAnsi="Times New Roman"/>
          <w:sz w:val="28"/>
          <w:szCs w:val="28"/>
        </w:rPr>
        <w:t xml:space="preserve"> на официальном сайте </w:t>
      </w:r>
      <w:r w:rsidR="0030112B">
        <w:rPr>
          <w:rFonts w:ascii="Times New Roman" w:eastAsia="Times New Roman" w:hAnsi="Times New Roman"/>
          <w:kern w:val="2"/>
          <w:sz w:val="28"/>
          <w:szCs w:val="28"/>
          <w:lang w:eastAsia="ru-RU"/>
        </w:rPr>
        <w:t>Солонцовского</w:t>
      </w:r>
      <w:r w:rsidR="00FC62EF" w:rsidRPr="00BF4EDA">
        <w:rPr>
          <w:rFonts w:ascii="Times New Roman" w:hAnsi="Times New Roman"/>
          <w:sz w:val="28"/>
          <w:szCs w:val="28"/>
        </w:rPr>
        <w:t xml:space="preserve"> сельсовета </w:t>
      </w:r>
      <w:r w:rsidR="00FC62EF">
        <w:rPr>
          <w:rFonts w:ascii="Times New Roman" w:hAnsi="Times New Roman"/>
          <w:sz w:val="28"/>
          <w:szCs w:val="28"/>
        </w:rPr>
        <w:t>Емельяновского</w:t>
      </w:r>
      <w:r w:rsidR="00FC62EF" w:rsidRPr="00BF4EDA">
        <w:rPr>
          <w:rFonts w:ascii="Times New Roman" w:hAnsi="Times New Roman"/>
          <w:sz w:val="28"/>
          <w:szCs w:val="28"/>
        </w:rPr>
        <w:t xml:space="preserve"> района </w:t>
      </w:r>
      <w:r w:rsidR="00FC62EF">
        <w:rPr>
          <w:rFonts w:ascii="Times New Roman" w:hAnsi="Times New Roman"/>
          <w:sz w:val="28"/>
          <w:szCs w:val="28"/>
        </w:rPr>
        <w:t>Красноярского края</w:t>
      </w:r>
      <w:r w:rsidR="00FC62EF" w:rsidRPr="003A221B">
        <w:rPr>
          <w:rFonts w:ascii="Times New Roman" w:hAnsi="Times New Roman"/>
          <w:sz w:val="28"/>
          <w:szCs w:val="28"/>
        </w:rPr>
        <w:t xml:space="preserve"> </w:t>
      </w:r>
      <w:r w:rsidR="003A221B" w:rsidRPr="003A221B">
        <w:rPr>
          <w:rFonts w:ascii="Times New Roman" w:hAnsi="Times New Roman"/>
          <w:sz w:val="28"/>
          <w:szCs w:val="28"/>
        </w:rPr>
        <w:t>в информационно-телекоммуникационной сети «Интернет»</w:t>
      </w:r>
      <w:r w:rsidR="003A221B">
        <w:rPr>
          <w:rFonts w:ascii="Times New Roman" w:hAnsi="Times New Roman"/>
          <w:sz w:val="28"/>
          <w:szCs w:val="28"/>
        </w:rPr>
        <w:t xml:space="preserve"> </w:t>
      </w:r>
      <w:r w:rsidR="003A221B" w:rsidRPr="003A221B">
        <w:rPr>
          <w:rFonts w:ascii="Times New Roman" w:hAnsi="Times New Roman"/>
          <w:sz w:val="28"/>
          <w:szCs w:val="28"/>
        </w:rPr>
        <w:t xml:space="preserve">–  </w:t>
      </w:r>
      <w:hyperlink r:id="rId9" w:history="1">
        <w:r w:rsidR="00501B6C" w:rsidRPr="00EC45BB">
          <w:rPr>
            <w:rStyle w:val="a4"/>
            <w:rFonts w:ascii="Times New Roman" w:hAnsi="Times New Roman"/>
            <w:sz w:val="28"/>
            <w:szCs w:val="28"/>
          </w:rPr>
          <w:t>https://soloncy24.ru/</w:t>
        </w:r>
      </w:hyperlink>
      <w:r w:rsidR="00501B6C">
        <w:rPr>
          <w:rFonts w:ascii="Times New Roman" w:hAnsi="Times New Roman"/>
          <w:sz w:val="28"/>
          <w:szCs w:val="28"/>
        </w:rPr>
        <w:t>.</w:t>
      </w:r>
    </w:p>
    <w:p w:rsidR="005B3C82" w:rsidRPr="00BF4EDA" w:rsidRDefault="002E6291" w:rsidP="00BF4EDA">
      <w:pPr>
        <w:tabs>
          <w:tab w:val="left" w:pos="851"/>
        </w:tabs>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sz w:val="28"/>
          <w:szCs w:val="28"/>
        </w:rPr>
        <w:t>9</w:t>
      </w:r>
      <w:r w:rsidR="003A221B">
        <w:rPr>
          <w:rFonts w:ascii="Times New Roman" w:hAnsi="Times New Roman"/>
          <w:sz w:val="28"/>
          <w:szCs w:val="28"/>
        </w:rPr>
        <w:t>. Настоящее постановление</w:t>
      </w:r>
      <w:r w:rsidR="005B3C82" w:rsidRPr="00BF4EDA">
        <w:rPr>
          <w:rFonts w:ascii="Times New Roman" w:hAnsi="Times New Roman"/>
          <w:sz w:val="28"/>
          <w:szCs w:val="28"/>
        </w:rPr>
        <w:t xml:space="preserve"> вступает в силу</w:t>
      </w:r>
      <w:r w:rsidR="00C46C38">
        <w:rPr>
          <w:rFonts w:ascii="Times New Roman" w:hAnsi="Times New Roman"/>
          <w:sz w:val="28"/>
          <w:szCs w:val="28"/>
        </w:rPr>
        <w:t xml:space="preserve"> с момента подписания</w:t>
      </w:r>
      <w:r w:rsidR="005B3C82" w:rsidRPr="00BF4EDA">
        <w:rPr>
          <w:rFonts w:ascii="Times New Roman" w:hAnsi="Times New Roman"/>
          <w:sz w:val="28"/>
          <w:szCs w:val="28"/>
        </w:rPr>
        <w:t>.</w:t>
      </w:r>
    </w:p>
    <w:p w:rsidR="005B3C82" w:rsidRDefault="005B3C82" w:rsidP="005B3C82">
      <w:pPr>
        <w:pStyle w:val="a3"/>
        <w:spacing w:after="0" w:line="240" w:lineRule="auto"/>
        <w:ind w:left="0"/>
        <w:jc w:val="both"/>
        <w:rPr>
          <w:rFonts w:ascii="Times New Roman" w:eastAsia="Times New Roman" w:hAnsi="Times New Roman"/>
          <w:kern w:val="2"/>
          <w:sz w:val="28"/>
          <w:szCs w:val="28"/>
          <w:lang w:eastAsia="ru-RU"/>
        </w:rPr>
      </w:pPr>
    </w:p>
    <w:p w:rsidR="00BF4EDA" w:rsidRDefault="00BF4EDA" w:rsidP="005B3C82">
      <w:pPr>
        <w:pStyle w:val="a3"/>
        <w:spacing w:after="0" w:line="240" w:lineRule="auto"/>
        <w:ind w:left="0"/>
        <w:jc w:val="both"/>
        <w:rPr>
          <w:rFonts w:ascii="Times New Roman" w:eastAsia="Times New Roman" w:hAnsi="Times New Roman"/>
          <w:kern w:val="2"/>
          <w:sz w:val="28"/>
          <w:szCs w:val="28"/>
          <w:lang w:eastAsia="ru-RU"/>
        </w:rPr>
      </w:pPr>
    </w:p>
    <w:p w:rsidR="00F94714" w:rsidRDefault="0030112B" w:rsidP="005B3C82">
      <w:pPr>
        <w:pStyle w:val="a3"/>
        <w:spacing w:after="0" w:line="240" w:lineRule="auto"/>
        <w:ind w:left="274" w:hanging="274"/>
        <w:jc w:val="both"/>
        <w:rPr>
          <w:rFonts w:ascii="Times New Roman" w:eastAsia="Times New Roman" w:hAnsi="Times New Roman"/>
          <w:kern w:val="2"/>
          <w:sz w:val="28"/>
          <w:szCs w:val="28"/>
          <w:lang w:eastAsia="ru-RU"/>
        </w:rPr>
      </w:pPr>
      <w:proofErr w:type="spellStart"/>
      <w:r>
        <w:rPr>
          <w:rFonts w:ascii="Times New Roman" w:eastAsia="Times New Roman" w:hAnsi="Times New Roman"/>
          <w:kern w:val="2"/>
          <w:sz w:val="28"/>
          <w:szCs w:val="28"/>
          <w:lang w:eastAsia="ru-RU"/>
        </w:rPr>
        <w:t>И.о</w:t>
      </w:r>
      <w:proofErr w:type="spellEnd"/>
      <w:r>
        <w:rPr>
          <w:rFonts w:ascii="Times New Roman" w:eastAsia="Times New Roman" w:hAnsi="Times New Roman"/>
          <w:kern w:val="2"/>
          <w:sz w:val="28"/>
          <w:szCs w:val="28"/>
          <w:lang w:eastAsia="ru-RU"/>
        </w:rPr>
        <w:t>. Главы Солонцовского</w:t>
      </w:r>
      <w:r w:rsidR="005B3C82">
        <w:rPr>
          <w:rFonts w:ascii="Times New Roman" w:eastAsia="Times New Roman" w:hAnsi="Times New Roman"/>
          <w:kern w:val="2"/>
          <w:sz w:val="28"/>
          <w:szCs w:val="28"/>
          <w:lang w:eastAsia="ru-RU"/>
        </w:rPr>
        <w:t xml:space="preserve"> сельсовета           </w:t>
      </w:r>
      <w:r>
        <w:rPr>
          <w:rFonts w:ascii="Times New Roman" w:eastAsia="Times New Roman" w:hAnsi="Times New Roman"/>
          <w:kern w:val="2"/>
          <w:sz w:val="28"/>
          <w:szCs w:val="28"/>
          <w:lang w:eastAsia="ru-RU"/>
        </w:rPr>
        <w:t xml:space="preserve"> </w:t>
      </w:r>
      <w:r w:rsidR="005B3C82">
        <w:rPr>
          <w:rFonts w:ascii="Times New Roman" w:eastAsia="Times New Roman" w:hAnsi="Times New Roman"/>
          <w:kern w:val="2"/>
          <w:sz w:val="28"/>
          <w:szCs w:val="28"/>
          <w:lang w:eastAsia="ru-RU"/>
        </w:rPr>
        <w:t xml:space="preserve">               </w:t>
      </w:r>
      <w:r w:rsidR="00BF4EDA">
        <w:rPr>
          <w:rFonts w:ascii="Times New Roman" w:eastAsia="Times New Roman" w:hAnsi="Times New Roman"/>
          <w:kern w:val="2"/>
          <w:sz w:val="28"/>
          <w:szCs w:val="28"/>
          <w:lang w:eastAsia="ru-RU"/>
        </w:rPr>
        <w:t xml:space="preserve"> </w:t>
      </w:r>
      <w:r w:rsidR="009917B7">
        <w:rPr>
          <w:rFonts w:ascii="Times New Roman" w:eastAsia="Times New Roman" w:hAnsi="Times New Roman"/>
          <w:kern w:val="2"/>
          <w:sz w:val="28"/>
          <w:szCs w:val="28"/>
          <w:lang w:eastAsia="ru-RU"/>
        </w:rPr>
        <w:t xml:space="preserve"> </w:t>
      </w:r>
      <w:r w:rsidR="00354CFA">
        <w:rPr>
          <w:rFonts w:ascii="Times New Roman" w:eastAsia="Times New Roman" w:hAnsi="Times New Roman"/>
          <w:kern w:val="2"/>
          <w:sz w:val="28"/>
          <w:szCs w:val="28"/>
          <w:lang w:eastAsia="ru-RU"/>
        </w:rPr>
        <w:t xml:space="preserve">      </w:t>
      </w:r>
      <w:r w:rsidR="00A21328">
        <w:rPr>
          <w:rFonts w:ascii="Times New Roman" w:eastAsia="Times New Roman" w:hAnsi="Times New Roman"/>
          <w:kern w:val="2"/>
          <w:sz w:val="28"/>
          <w:szCs w:val="28"/>
          <w:lang w:eastAsia="ru-RU"/>
        </w:rPr>
        <w:t xml:space="preserve">          С.В. </w:t>
      </w:r>
      <w:proofErr w:type="spellStart"/>
      <w:r w:rsidR="00A21328">
        <w:rPr>
          <w:rFonts w:ascii="Times New Roman" w:eastAsia="Times New Roman" w:hAnsi="Times New Roman"/>
          <w:kern w:val="2"/>
          <w:sz w:val="28"/>
          <w:szCs w:val="28"/>
          <w:lang w:eastAsia="ru-RU"/>
        </w:rPr>
        <w:t>Беляевский</w:t>
      </w:r>
      <w:proofErr w:type="spellEnd"/>
    </w:p>
    <w:p w:rsidR="00F94714" w:rsidRDefault="00F94714" w:rsidP="005B3C82">
      <w:pPr>
        <w:pStyle w:val="a3"/>
        <w:spacing w:after="0" w:line="240" w:lineRule="auto"/>
        <w:ind w:left="274" w:hanging="274"/>
        <w:jc w:val="both"/>
        <w:rPr>
          <w:rFonts w:ascii="Times New Roman" w:eastAsia="Times New Roman" w:hAnsi="Times New Roman"/>
          <w:kern w:val="2"/>
          <w:sz w:val="28"/>
          <w:szCs w:val="28"/>
          <w:lang w:eastAsia="ru-RU"/>
        </w:rPr>
      </w:pPr>
    </w:p>
    <w:p w:rsidR="00F94714" w:rsidRDefault="00F94714" w:rsidP="005B3C82">
      <w:pPr>
        <w:pStyle w:val="a3"/>
        <w:spacing w:after="0" w:line="240" w:lineRule="auto"/>
        <w:ind w:left="274" w:hanging="274"/>
        <w:jc w:val="both"/>
        <w:rPr>
          <w:rFonts w:ascii="Times New Roman" w:eastAsia="Times New Roman" w:hAnsi="Times New Roman"/>
          <w:kern w:val="2"/>
          <w:sz w:val="28"/>
          <w:szCs w:val="28"/>
          <w:lang w:eastAsia="ru-RU"/>
        </w:rPr>
      </w:pP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 xml:space="preserve">Приложение № </w:t>
      </w:r>
      <w:r>
        <w:rPr>
          <w:rFonts w:ascii="Times New Roman" w:eastAsia="Times New Roman" w:hAnsi="Times New Roman"/>
          <w:kern w:val="2"/>
          <w:sz w:val="28"/>
          <w:szCs w:val="28"/>
          <w:lang w:eastAsia="ru-RU"/>
        </w:rPr>
        <w:t>1</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 xml:space="preserve">к Постановлению № </w:t>
      </w:r>
      <w:r w:rsidR="00E1256A">
        <w:rPr>
          <w:rFonts w:ascii="Times New Roman" w:eastAsia="Times New Roman" w:hAnsi="Times New Roman"/>
          <w:kern w:val="2"/>
          <w:sz w:val="28"/>
          <w:szCs w:val="28"/>
          <w:lang w:eastAsia="ru-RU"/>
        </w:rPr>
        <w:t>863 от 26.12.</w:t>
      </w:r>
      <w:bookmarkStart w:id="0" w:name="_GoBack"/>
      <w:bookmarkEnd w:id="0"/>
      <w:r w:rsidRPr="00F94714">
        <w:rPr>
          <w:rFonts w:ascii="Times New Roman" w:eastAsia="Times New Roman" w:hAnsi="Times New Roman"/>
          <w:kern w:val="2"/>
          <w:sz w:val="28"/>
          <w:szCs w:val="28"/>
          <w:lang w:eastAsia="ru-RU"/>
        </w:rPr>
        <w:t xml:space="preserve"> 2023 г.</w:t>
      </w:r>
    </w:p>
    <w:p w:rsidR="00F94714" w:rsidRPr="00F94714" w:rsidRDefault="00F94714" w:rsidP="00F94714">
      <w:pPr>
        <w:pStyle w:val="a3"/>
        <w:spacing w:after="0"/>
        <w:ind w:left="274" w:hanging="274"/>
        <w:jc w:val="center"/>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ПОРЯДОК</w:t>
      </w:r>
    </w:p>
    <w:p w:rsidR="00F94714" w:rsidRDefault="00F94714" w:rsidP="00F94714">
      <w:pPr>
        <w:pStyle w:val="a3"/>
        <w:spacing w:after="0"/>
        <w:ind w:left="274" w:hanging="274"/>
        <w:jc w:val="center"/>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приема и рассмотрения заявок о готовности к участию в конкурсе на право заключения концессионного соглашения от иных лиц</w:t>
      </w:r>
    </w:p>
    <w:p w:rsidR="00F94714" w:rsidRPr="00F94714" w:rsidRDefault="00F94714" w:rsidP="00F94714">
      <w:pPr>
        <w:pStyle w:val="a3"/>
        <w:spacing w:after="0"/>
        <w:ind w:left="274" w:hanging="274"/>
        <w:jc w:val="center"/>
        <w:rPr>
          <w:rFonts w:ascii="Times New Roman" w:eastAsia="Times New Roman" w:hAnsi="Times New Roman"/>
          <w:kern w:val="2"/>
          <w:sz w:val="28"/>
          <w:szCs w:val="28"/>
          <w:lang w:eastAsia="ru-RU"/>
        </w:rPr>
      </w:pP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 xml:space="preserve">Заявка о готовности к участию в конкурсе на право заключения концессионного соглашения от иных лиц (далее - заявка), должна быть представлена в комиссию, уполномоченную на прием и рассмотрение заявок о готовности к участию в конкурсе на право заключения концессионного соглашения от иных лиц (далее комиссия), лично заявителем или его представителем, действующим на основании доверенности, оформленной в соответствии с действующим законодательством Российской Федерации, по адресу: Красноярский край, </w:t>
      </w:r>
      <w:r>
        <w:rPr>
          <w:rFonts w:ascii="Times New Roman" w:eastAsia="Times New Roman" w:hAnsi="Times New Roman"/>
          <w:kern w:val="2"/>
          <w:sz w:val="28"/>
          <w:szCs w:val="28"/>
          <w:lang w:eastAsia="ru-RU"/>
        </w:rPr>
        <w:t>Емельяновский</w:t>
      </w:r>
      <w:r w:rsidRPr="00F94714">
        <w:rPr>
          <w:rFonts w:ascii="Times New Roman" w:eastAsia="Times New Roman" w:hAnsi="Times New Roman"/>
          <w:kern w:val="2"/>
          <w:sz w:val="28"/>
          <w:szCs w:val="28"/>
          <w:lang w:eastAsia="ru-RU"/>
        </w:rPr>
        <w:t xml:space="preserve"> район, </w:t>
      </w:r>
      <w:r>
        <w:rPr>
          <w:rFonts w:ascii="Times New Roman" w:eastAsia="Times New Roman" w:hAnsi="Times New Roman"/>
          <w:kern w:val="2"/>
          <w:sz w:val="28"/>
          <w:szCs w:val="28"/>
          <w:lang w:eastAsia="ru-RU"/>
        </w:rPr>
        <w:t>п</w:t>
      </w:r>
      <w:r w:rsidRPr="00F94714">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 xml:space="preserve"> Солонцы</w:t>
      </w:r>
      <w:r w:rsidRPr="00F94714">
        <w:rPr>
          <w:rFonts w:ascii="Times New Roman" w:eastAsia="Times New Roman" w:hAnsi="Times New Roman"/>
          <w:kern w:val="2"/>
          <w:sz w:val="28"/>
          <w:szCs w:val="28"/>
          <w:lang w:eastAsia="ru-RU"/>
        </w:rPr>
        <w:t xml:space="preserve">, ул. </w:t>
      </w:r>
      <w:r>
        <w:rPr>
          <w:rFonts w:ascii="Times New Roman" w:eastAsia="Times New Roman" w:hAnsi="Times New Roman"/>
          <w:kern w:val="2"/>
          <w:sz w:val="28"/>
          <w:szCs w:val="28"/>
          <w:lang w:eastAsia="ru-RU"/>
        </w:rPr>
        <w:t>Новая 1-2</w:t>
      </w:r>
      <w:r w:rsidRPr="00F94714">
        <w:rPr>
          <w:rFonts w:ascii="Times New Roman" w:eastAsia="Times New Roman" w:hAnsi="Times New Roman"/>
          <w:kern w:val="2"/>
          <w:sz w:val="28"/>
          <w:szCs w:val="28"/>
          <w:lang w:eastAsia="ru-RU"/>
        </w:rPr>
        <w:t xml:space="preserve">, </w:t>
      </w:r>
      <w:proofErr w:type="spellStart"/>
      <w:r w:rsidRPr="00F94714">
        <w:rPr>
          <w:rFonts w:ascii="Times New Roman" w:eastAsia="Times New Roman" w:hAnsi="Times New Roman"/>
          <w:kern w:val="2"/>
          <w:sz w:val="28"/>
          <w:szCs w:val="28"/>
          <w:lang w:eastAsia="ru-RU"/>
        </w:rPr>
        <w:t>каб</w:t>
      </w:r>
      <w:proofErr w:type="spellEnd"/>
      <w:r w:rsidRPr="00F94714">
        <w:rPr>
          <w:rFonts w:ascii="Times New Roman" w:eastAsia="Times New Roman" w:hAnsi="Times New Roman"/>
          <w:kern w:val="2"/>
          <w:sz w:val="28"/>
          <w:szCs w:val="28"/>
          <w:lang w:eastAsia="ru-RU"/>
        </w:rPr>
        <w:t xml:space="preserve">. № 1, в рабочие дни с 09.00 час. до 12.00 час. и с 13.00 час. до 16.00 час. по местному времени со следующего рабочего дня после даты размещения на официальном сайте в информационно-телекоммуникационной сети Интернет для размещения информации о проведении торгов (www.torgi.gov.ru), а также на официальном сайте </w:t>
      </w:r>
      <w:proofErr w:type="spellStart"/>
      <w:r w:rsidRPr="00F94714">
        <w:rPr>
          <w:rFonts w:ascii="Times New Roman" w:eastAsia="Times New Roman" w:hAnsi="Times New Roman"/>
          <w:kern w:val="2"/>
          <w:sz w:val="28"/>
          <w:szCs w:val="28"/>
          <w:lang w:eastAsia="ru-RU"/>
        </w:rPr>
        <w:t>концедента</w:t>
      </w:r>
      <w:proofErr w:type="spellEnd"/>
      <w:r w:rsidRPr="00F94714">
        <w:rPr>
          <w:rFonts w:ascii="Times New Roman" w:eastAsia="Times New Roman" w:hAnsi="Times New Roman"/>
          <w:kern w:val="2"/>
          <w:sz w:val="28"/>
          <w:szCs w:val="28"/>
          <w:lang w:eastAsia="ru-RU"/>
        </w:rPr>
        <w:t xml:space="preserve"> предложения о заключении концессионного соглашения, поступившего от ООО «</w:t>
      </w:r>
      <w:r>
        <w:rPr>
          <w:rFonts w:ascii="Times New Roman" w:eastAsia="Times New Roman" w:hAnsi="Times New Roman"/>
          <w:kern w:val="2"/>
          <w:sz w:val="28"/>
          <w:szCs w:val="28"/>
          <w:lang w:eastAsia="ru-RU"/>
        </w:rPr>
        <w:t>Эталон-Сити</w:t>
      </w:r>
      <w:r w:rsidRPr="00F94714">
        <w:rPr>
          <w:rFonts w:ascii="Times New Roman" w:eastAsia="Times New Roman" w:hAnsi="Times New Roman"/>
          <w:kern w:val="2"/>
          <w:sz w:val="28"/>
          <w:szCs w:val="28"/>
          <w:lang w:eastAsia="ru-RU"/>
        </w:rPr>
        <w:t>» (далее - информационное сообщение), до истечения 45-дневного срока с даты размещения информационного сообщения.</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1. Представленная в комиссию заявка подлежит регистрации в журнале заявок под порядковым номером с указанием даты и точного времени ее представления (часы и минуты). На копии заявки делается отметка о дате и времени представления заявки с указанием номера этой заявки.</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2. Заявка, представленная в комиссию по истечении срока представления заявок, установленного в пункте 1 настоящего Порядка, возвращается представившему ее заявителю с отметкой об отказе в принятии заявки.</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3 . Требования к Заявкам о готовности к участию в конкурсе:</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3.1. Заявка о готовности к участию в конкурсе:</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 Заявка оформляется на русском языке в письменной форме в двух экземплярах (оригинал и копия).</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 Все страницы оригинального экземпляра заявки должны быть пронумерованы. Копия заявки должна соответствовать оригиналу заявки по составу документов и материалов.</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 xml:space="preserve">- Документы, включенные в оригинал заявки, представляются в прошитом, скрепленном печатью (при ее наличии) и подписью заявителя (либо его уполномоченного представителя) виде с указанием на обороте последнего </w:t>
      </w:r>
      <w:r w:rsidRPr="00F94714">
        <w:rPr>
          <w:rFonts w:ascii="Times New Roman" w:eastAsia="Times New Roman" w:hAnsi="Times New Roman"/>
          <w:kern w:val="2"/>
          <w:sz w:val="28"/>
          <w:szCs w:val="28"/>
          <w:lang w:eastAsia="ru-RU"/>
        </w:rPr>
        <w:lastRenderedPageBreak/>
        <w:t>листа заявки (документов и материалов, составляющих заявку) количества страниц.</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3.2. В состав Заявки о готовности к участию в конкурсе входит:</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3.2.1. Сопроводительное письмо, в котором указывается готовность Заявителя к участию в конкурсе.</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3.2.2.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от 21.07.2005 № 115-ФЗ «О концессионных соглашениях» и Проектом концессионного соглашения, подготовленного в соответствии с требованиями постановления Правительства Российской Федерации от 31 марта 2015 г. №300</w:t>
      </w:r>
      <w:r w:rsidR="002E6291">
        <w:rPr>
          <w:rFonts w:ascii="Times New Roman" w:eastAsia="Times New Roman" w:hAnsi="Times New Roman"/>
          <w:kern w:val="2"/>
          <w:sz w:val="28"/>
          <w:szCs w:val="28"/>
          <w:lang w:eastAsia="ru-RU"/>
        </w:rPr>
        <w:t xml:space="preserve"> </w:t>
      </w:r>
      <w:r w:rsidRPr="00F94714">
        <w:rPr>
          <w:rFonts w:ascii="Times New Roman" w:eastAsia="Times New Roman" w:hAnsi="Times New Roman"/>
          <w:kern w:val="2"/>
          <w:sz w:val="28"/>
          <w:szCs w:val="28"/>
          <w:lang w:eastAsia="ru-RU"/>
        </w:rPr>
        <w:t>"Об утверждении формы предложения о заключении концессионного соглашения с лицом, выступающим с инициативой заключения концессионного соглашения" (далее - Постановление).</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3.2.3. В составе заявки должны быть приложены документы, подтверждающие соответствие лица, подающего заявку требованиям п. 4.11. статьи 37 Федерального закона от 21.07.2005 № 115-ФЗ «О концессионных соглашениях», а именно:</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 xml:space="preserve">-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w:t>
      </w:r>
      <w:r w:rsidRPr="00F94714">
        <w:rPr>
          <w:rFonts w:ascii="Times New Roman" w:eastAsia="Times New Roman" w:hAnsi="Times New Roman"/>
          <w:kern w:val="2"/>
          <w:sz w:val="28"/>
          <w:szCs w:val="28"/>
          <w:lang w:eastAsia="ru-RU"/>
        </w:rPr>
        <w:lastRenderedPageBreak/>
        <w:t>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4. Заявки, переданные в комиссию с помощью почтовой, факсимильной или электронной связи, не допускаются, а полученные таким образом документы считаются не имеющими юридической силы.</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5. Комиссия в течение рабочего дня, следующего за днем истечения срока подачи заявок,</w:t>
      </w:r>
      <w:r>
        <w:rPr>
          <w:rFonts w:ascii="Times New Roman" w:eastAsia="Times New Roman" w:hAnsi="Times New Roman"/>
          <w:kern w:val="2"/>
          <w:sz w:val="28"/>
          <w:szCs w:val="28"/>
          <w:lang w:eastAsia="ru-RU"/>
        </w:rPr>
        <w:t xml:space="preserve"> по адресу: Красноярский край, Емельяновский</w:t>
      </w:r>
      <w:r w:rsidRPr="00F94714">
        <w:rPr>
          <w:rFonts w:ascii="Times New Roman" w:eastAsia="Times New Roman" w:hAnsi="Times New Roman"/>
          <w:kern w:val="2"/>
          <w:sz w:val="28"/>
          <w:szCs w:val="28"/>
          <w:lang w:eastAsia="ru-RU"/>
        </w:rPr>
        <w:t xml:space="preserve"> район, </w:t>
      </w:r>
      <w:r>
        <w:rPr>
          <w:rFonts w:ascii="Times New Roman" w:eastAsia="Times New Roman" w:hAnsi="Times New Roman"/>
          <w:kern w:val="2"/>
          <w:sz w:val="28"/>
          <w:szCs w:val="28"/>
          <w:lang w:eastAsia="ru-RU"/>
        </w:rPr>
        <w:t>п. Солонцы</w:t>
      </w:r>
      <w:r w:rsidRPr="00F94714">
        <w:rPr>
          <w:rFonts w:ascii="Times New Roman" w:eastAsia="Times New Roman" w:hAnsi="Times New Roman"/>
          <w:kern w:val="2"/>
          <w:sz w:val="28"/>
          <w:szCs w:val="28"/>
          <w:lang w:eastAsia="ru-RU"/>
        </w:rPr>
        <w:t xml:space="preserve">, ул. </w:t>
      </w:r>
      <w:r>
        <w:rPr>
          <w:rFonts w:ascii="Times New Roman" w:eastAsia="Times New Roman" w:hAnsi="Times New Roman"/>
          <w:kern w:val="2"/>
          <w:sz w:val="28"/>
          <w:szCs w:val="28"/>
          <w:lang w:eastAsia="ru-RU"/>
        </w:rPr>
        <w:t>Н</w:t>
      </w:r>
      <w:r w:rsidR="002E6291">
        <w:rPr>
          <w:rFonts w:ascii="Times New Roman" w:eastAsia="Times New Roman" w:hAnsi="Times New Roman"/>
          <w:kern w:val="2"/>
          <w:sz w:val="28"/>
          <w:szCs w:val="28"/>
          <w:lang w:eastAsia="ru-RU"/>
        </w:rPr>
        <w:t>о</w:t>
      </w:r>
      <w:r>
        <w:rPr>
          <w:rFonts w:ascii="Times New Roman" w:eastAsia="Times New Roman" w:hAnsi="Times New Roman"/>
          <w:kern w:val="2"/>
          <w:sz w:val="28"/>
          <w:szCs w:val="28"/>
          <w:lang w:eastAsia="ru-RU"/>
        </w:rPr>
        <w:t>вая 1-2</w:t>
      </w:r>
      <w:r w:rsidRPr="00F94714">
        <w:rPr>
          <w:rFonts w:ascii="Times New Roman" w:eastAsia="Times New Roman" w:hAnsi="Times New Roman"/>
          <w:kern w:val="2"/>
          <w:sz w:val="28"/>
          <w:szCs w:val="28"/>
          <w:lang w:eastAsia="ru-RU"/>
        </w:rPr>
        <w:t>, каб.№1, определяет соответствие заявки и представленных подтверждающих документов требованиям настоящего Порядка и соответствие заявителя требованиям, предъявляемым частью 4.1. статьи 37 Федерального закона от 21.07.2005 № 115-ФЗ «О концессионных соглашениях» к лицу, выступающему с инициативой заключения концессионного соглашения.</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6. На основании результатов рассмотрения заявок комиссия принимает решение о соответствии (несоответствии) заявителя требованиям действующего законодательства и настоящего Порядка и оформляет это решение протоколом рассмотрения заявок.</w:t>
      </w:r>
    </w:p>
    <w:p w:rsidR="00F94714" w:rsidRPr="00F94714" w:rsidRDefault="00F94714" w:rsidP="00F94714">
      <w:pPr>
        <w:pStyle w:val="a3"/>
        <w:spacing w:after="0"/>
        <w:ind w:left="274" w:hanging="274"/>
        <w:jc w:val="both"/>
        <w:rPr>
          <w:rFonts w:ascii="Times New Roman" w:eastAsia="Times New Roman" w:hAnsi="Times New Roman"/>
          <w:kern w:val="2"/>
          <w:sz w:val="28"/>
          <w:szCs w:val="28"/>
          <w:lang w:eastAsia="ru-RU"/>
        </w:rPr>
      </w:pPr>
      <w:r w:rsidRPr="00F94714">
        <w:rPr>
          <w:rFonts w:ascii="Times New Roman" w:eastAsia="Times New Roman" w:hAnsi="Times New Roman"/>
          <w:kern w:val="2"/>
          <w:sz w:val="28"/>
          <w:szCs w:val="28"/>
          <w:lang w:eastAsia="ru-RU"/>
        </w:rPr>
        <w:t xml:space="preserve">7. Указанный в пункте 6 настоящего Порядка протокол подлежит размещению комиссией на официальном сайте в информационно-телекоммуникационной сети Интернет для размещения информации о проведении торгов (www.torgi.gov.ru), а также на официальном сайте </w:t>
      </w:r>
      <w:proofErr w:type="spellStart"/>
      <w:r w:rsidRPr="00F94714">
        <w:rPr>
          <w:rFonts w:ascii="Times New Roman" w:eastAsia="Times New Roman" w:hAnsi="Times New Roman"/>
          <w:kern w:val="2"/>
          <w:sz w:val="28"/>
          <w:szCs w:val="28"/>
          <w:lang w:eastAsia="ru-RU"/>
        </w:rPr>
        <w:t>концедента</w:t>
      </w:r>
      <w:proofErr w:type="spellEnd"/>
      <w:r w:rsidRPr="00F94714">
        <w:rPr>
          <w:rFonts w:ascii="Times New Roman" w:eastAsia="Times New Roman" w:hAnsi="Times New Roman"/>
          <w:kern w:val="2"/>
          <w:sz w:val="28"/>
          <w:szCs w:val="28"/>
          <w:lang w:eastAsia="ru-RU"/>
        </w:rPr>
        <w:t xml:space="preserve"> </w:t>
      </w:r>
      <w:hyperlink r:id="rId10" w:history="1">
        <w:r w:rsidR="002E6291" w:rsidRPr="00EC45BB">
          <w:rPr>
            <w:rStyle w:val="a4"/>
            <w:rFonts w:ascii="Times New Roman" w:hAnsi="Times New Roman"/>
            <w:sz w:val="28"/>
            <w:szCs w:val="28"/>
          </w:rPr>
          <w:t>https://soloncy24.ru/</w:t>
        </w:r>
      </w:hyperlink>
      <w:r w:rsidRPr="00F94714">
        <w:rPr>
          <w:rFonts w:ascii="Times New Roman" w:eastAsia="Times New Roman" w:hAnsi="Times New Roman"/>
          <w:kern w:val="2"/>
          <w:sz w:val="28"/>
          <w:szCs w:val="28"/>
          <w:lang w:eastAsia="ru-RU"/>
        </w:rPr>
        <w:t>.</w:t>
      </w:r>
    </w:p>
    <w:sectPr w:rsidR="00F94714" w:rsidRPr="00F94714" w:rsidSect="00BF4EDA">
      <w:pgSz w:w="11906" w:h="16838"/>
      <w:pgMar w:top="141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059F7"/>
    <w:multiLevelType w:val="multilevel"/>
    <w:tmpl w:val="F154E022"/>
    <w:lvl w:ilvl="0">
      <w:start w:val="1"/>
      <w:numFmt w:val="decimal"/>
      <w:lvlText w:val="%1."/>
      <w:lvlJc w:val="left"/>
      <w:pPr>
        <w:ind w:left="1700" w:hanging="9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1252" w:hanging="1080"/>
      </w:pPr>
      <w:rPr>
        <w:rFonts w:hint="default"/>
      </w:rPr>
    </w:lvl>
    <w:lvl w:ilvl="4">
      <w:start w:val="1"/>
      <w:numFmt w:val="decimal"/>
      <w:isLgl/>
      <w:lvlText w:val="%1.%2.%3.%4.%5."/>
      <w:lvlJc w:val="left"/>
      <w:pPr>
        <w:ind w:left="1338" w:hanging="1080"/>
      </w:pPr>
      <w:rPr>
        <w:rFonts w:hint="default"/>
      </w:rPr>
    </w:lvl>
    <w:lvl w:ilvl="5">
      <w:start w:val="1"/>
      <w:numFmt w:val="decimal"/>
      <w:isLgl/>
      <w:lvlText w:val="%1.%2.%3.%4.%5.%6."/>
      <w:lvlJc w:val="left"/>
      <w:pPr>
        <w:ind w:left="1784" w:hanging="1440"/>
      </w:pPr>
      <w:rPr>
        <w:rFonts w:hint="default"/>
      </w:rPr>
    </w:lvl>
    <w:lvl w:ilvl="6">
      <w:start w:val="1"/>
      <w:numFmt w:val="decimal"/>
      <w:isLgl/>
      <w:lvlText w:val="%1.%2.%3.%4.%5.%6.%7."/>
      <w:lvlJc w:val="left"/>
      <w:pPr>
        <w:ind w:left="2230" w:hanging="1800"/>
      </w:pPr>
      <w:rPr>
        <w:rFonts w:hint="default"/>
      </w:rPr>
    </w:lvl>
    <w:lvl w:ilvl="7">
      <w:start w:val="1"/>
      <w:numFmt w:val="decimal"/>
      <w:isLgl/>
      <w:lvlText w:val="%1.%2.%3.%4.%5.%6.%7.%8."/>
      <w:lvlJc w:val="left"/>
      <w:pPr>
        <w:ind w:left="2316" w:hanging="1800"/>
      </w:pPr>
      <w:rPr>
        <w:rFonts w:hint="default"/>
      </w:rPr>
    </w:lvl>
    <w:lvl w:ilvl="8">
      <w:start w:val="1"/>
      <w:numFmt w:val="decimal"/>
      <w:isLgl/>
      <w:lvlText w:val="%1.%2.%3.%4.%5.%6.%7.%8.%9."/>
      <w:lvlJc w:val="left"/>
      <w:pPr>
        <w:ind w:left="276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3DF"/>
    <w:rsid w:val="000574EF"/>
    <w:rsid w:val="00070514"/>
    <w:rsid w:val="00150EBB"/>
    <w:rsid w:val="00177787"/>
    <w:rsid w:val="002E6291"/>
    <w:rsid w:val="0030112B"/>
    <w:rsid w:val="00354CFA"/>
    <w:rsid w:val="003A221B"/>
    <w:rsid w:val="004E79E7"/>
    <w:rsid w:val="00501B6C"/>
    <w:rsid w:val="005B3C82"/>
    <w:rsid w:val="00670844"/>
    <w:rsid w:val="006837C0"/>
    <w:rsid w:val="006F1A77"/>
    <w:rsid w:val="009352E6"/>
    <w:rsid w:val="009917B7"/>
    <w:rsid w:val="009F4C7B"/>
    <w:rsid w:val="00A21328"/>
    <w:rsid w:val="00AE7C4E"/>
    <w:rsid w:val="00BF4EDA"/>
    <w:rsid w:val="00C46C38"/>
    <w:rsid w:val="00D45828"/>
    <w:rsid w:val="00D473DF"/>
    <w:rsid w:val="00D50D60"/>
    <w:rsid w:val="00E1256A"/>
    <w:rsid w:val="00EE1BAF"/>
    <w:rsid w:val="00F700F3"/>
    <w:rsid w:val="00F71DE7"/>
    <w:rsid w:val="00F94714"/>
    <w:rsid w:val="00FC6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C82"/>
    <w:pPr>
      <w:ind w:left="720"/>
      <w:contextualSpacing/>
    </w:pPr>
  </w:style>
  <w:style w:type="character" w:styleId="a4">
    <w:name w:val="Hyperlink"/>
    <w:basedOn w:val="a0"/>
    <w:uiPriority w:val="99"/>
    <w:unhideWhenUsed/>
    <w:rsid w:val="005B3C82"/>
    <w:rPr>
      <w:color w:val="0000FF"/>
      <w:u w:val="single"/>
    </w:rPr>
  </w:style>
  <w:style w:type="paragraph" w:styleId="a5">
    <w:name w:val="Balloon Text"/>
    <w:basedOn w:val="a"/>
    <w:link w:val="a6"/>
    <w:uiPriority w:val="99"/>
    <w:semiHidden/>
    <w:unhideWhenUsed/>
    <w:rsid w:val="005B3C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3C82"/>
    <w:rPr>
      <w:rFonts w:ascii="Tahoma" w:eastAsia="Calibri" w:hAnsi="Tahoma" w:cs="Tahoma"/>
      <w:sz w:val="16"/>
      <w:szCs w:val="16"/>
    </w:rPr>
  </w:style>
  <w:style w:type="table" w:styleId="a7">
    <w:name w:val="Table Grid"/>
    <w:basedOn w:val="a1"/>
    <w:uiPriority w:val="59"/>
    <w:rsid w:val="00BF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9352E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C82"/>
    <w:pPr>
      <w:ind w:left="720"/>
      <w:contextualSpacing/>
    </w:pPr>
  </w:style>
  <w:style w:type="character" w:styleId="a4">
    <w:name w:val="Hyperlink"/>
    <w:basedOn w:val="a0"/>
    <w:uiPriority w:val="99"/>
    <w:unhideWhenUsed/>
    <w:rsid w:val="005B3C82"/>
    <w:rPr>
      <w:color w:val="0000FF"/>
      <w:u w:val="single"/>
    </w:rPr>
  </w:style>
  <w:style w:type="paragraph" w:styleId="a5">
    <w:name w:val="Balloon Text"/>
    <w:basedOn w:val="a"/>
    <w:link w:val="a6"/>
    <w:uiPriority w:val="99"/>
    <w:semiHidden/>
    <w:unhideWhenUsed/>
    <w:rsid w:val="005B3C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3C82"/>
    <w:rPr>
      <w:rFonts w:ascii="Tahoma" w:eastAsia="Calibri" w:hAnsi="Tahoma" w:cs="Tahoma"/>
      <w:sz w:val="16"/>
      <w:szCs w:val="16"/>
    </w:rPr>
  </w:style>
  <w:style w:type="table" w:styleId="a7">
    <w:name w:val="Table Grid"/>
    <w:basedOn w:val="a1"/>
    <w:uiPriority w:val="59"/>
    <w:rsid w:val="00BF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9352E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7404">
      <w:bodyDiv w:val="1"/>
      <w:marLeft w:val="0"/>
      <w:marRight w:val="0"/>
      <w:marTop w:val="0"/>
      <w:marBottom w:val="0"/>
      <w:divBdr>
        <w:top w:val="none" w:sz="0" w:space="0" w:color="auto"/>
        <w:left w:val="none" w:sz="0" w:space="0" w:color="auto"/>
        <w:bottom w:val="none" w:sz="0" w:space="0" w:color="auto"/>
        <w:right w:val="none" w:sz="0" w:space="0" w:color="auto"/>
      </w:divBdr>
    </w:div>
    <w:div w:id="776828888">
      <w:bodyDiv w:val="1"/>
      <w:marLeft w:val="0"/>
      <w:marRight w:val="0"/>
      <w:marTop w:val="0"/>
      <w:marBottom w:val="0"/>
      <w:divBdr>
        <w:top w:val="none" w:sz="0" w:space="0" w:color="auto"/>
        <w:left w:val="none" w:sz="0" w:space="0" w:color="auto"/>
        <w:bottom w:val="none" w:sz="0" w:space="0" w:color="auto"/>
        <w:right w:val="none" w:sz="0" w:space="0" w:color="auto"/>
      </w:divBdr>
    </w:div>
    <w:div w:id="16212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s://soloncy24.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oloncy24.ru/" TargetMode="External"/><Relationship Id="rId4" Type="http://schemas.openxmlformats.org/officeDocument/2006/relationships/settings" Target="settings.xml"/><Relationship Id="rId9" Type="http://schemas.openxmlformats.org/officeDocument/2006/relationships/hyperlink" Target="https://soloncy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2023-12-25T07:19:00Z</cp:lastPrinted>
  <dcterms:created xsi:type="dcterms:W3CDTF">2023-12-26T08:27:00Z</dcterms:created>
  <dcterms:modified xsi:type="dcterms:W3CDTF">2023-12-26T08:27:00Z</dcterms:modified>
</cp:coreProperties>
</file>